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0F27" w14:textId="01244F6A" w:rsidR="003D5C7C" w:rsidRPr="00C80CF0" w:rsidRDefault="000D5998" w:rsidP="00332E46">
      <w:pPr>
        <w:shd w:val="clear" w:color="auto" w:fill="FFFFFF"/>
        <w:spacing w:before="100" w:beforeAutospacing="1" w:after="120" w:line="264" w:lineRule="auto"/>
        <w:ind w:left="993"/>
        <w:outlineLvl w:val="1"/>
        <w:rPr>
          <w:rFonts w:ascii="Arial" w:hAnsi="Arial" w:cs="Arial"/>
          <w:b/>
          <w:bCs/>
          <w:color w:val="565656"/>
          <w:lang w:val="en-US" w:eastAsia="es-ES"/>
        </w:rPr>
      </w:pPr>
      <w:r>
        <w:rPr>
          <w:noProof/>
          <w:color w:val="1F497D"/>
          <w:lang w:eastAsia="es-ES"/>
        </w:rPr>
        <w:drawing>
          <wp:inline distT="0" distB="0" distL="0" distR="0" wp14:anchorId="08B54BFB" wp14:editId="32870700">
            <wp:extent cx="5374005" cy="981710"/>
            <wp:effectExtent l="0" t="0" r="0" b="8890"/>
            <wp:docPr id="2" name="Imagen 2" descr="cid:image005.jpg@01D84ABC.BBBB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id:image005.jpg@01D84ABC.BBBB2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74005" cy="981710"/>
                    </a:xfrm>
                    <a:prstGeom prst="rect">
                      <a:avLst/>
                    </a:prstGeom>
                    <a:noFill/>
                    <a:ln>
                      <a:noFill/>
                    </a:ln>
                  </pic:spPr>
                </pic:pic>
              </a:graphicData>
            </a:graphic>
          </wp:inline>
        </w:drawing>
      </w:r>
    </w:p>
    <w:p w14:paraId="08F43BA4"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6A717AE0" w:rsidR="003D5C7C" w:rsidRDefault="003D5C7C" w:rsidP="00332E46">
      <w:pPr>
        <w:shd w:val="clear" w:color="auto" w:fill="FFFFFF"/>
        <w:spacing w:before="100" w:beforeAutospacing="1" w:after="120" w:line="264" w:lineRule="auto"/>
        <w:ind w:left="993"/>
        <w:outlineLvl w:val="1"/>
        <w:rPr>
          <w:rFonts w:ascii="Arial" w:hAnsi="Arial" w:cs="Arial"/>
          <w:b/>
          <w:bCs/>
          <w:color w:val="565656"/>
          <w:lang w:eastAsia="es-ES"/>
        </w:rPr>
      </w:pPr>
      <w:r>
        <w:rPr>
          <w:rFonts w:ascii="Arial" w:hAnsi="Arial" w:cs="Arial"/>
          <w:b/>
          <w:bCs/>
          <w:color w:val="565656"/>
          <w:lang w:eastAsia="es-ES"/>
        </w:rPr>
        <w:t xml:space="preserve">Semana del </w:t>
      </w:r>
      <w:r w:rsidR="00CB2938">
        <w:rPr>
          <w:rFonts w:ascii="Arial" w:hAnsi="Arial" w:cs="Arial"/>
          <w:b/>
          <w:bCs/>
          <w:color w:val="565656"/>
          <w:lang w:eastAsia="es-ES"/>
        </w:rPr>
        <w:t>12 al 18</w:t>
      </w:r>
      <w:r w:rsidR="00DA2039">
        <w:rPr>
          <w:rFonts w:ascii="Arial" w:hAnsi="Arial" w:cs="Arial"/>
          <w:b/>
          <w:bCs/>
          <w:color w:val="565656"/>
          <w:lang w:eastAsia="es-ES"/>
        </w:rPr>
        <w:t xml:space="preserve"> de septiembre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32E46">
      <w:pPr>
        <w:shd w:val="clear" w:color="auto" w:fill="FFFFFF"/>
        <w:spacing w:before="100" w:beforeAutospacing="1" w:after="120" w:line="264" w:lineRule="auto"/>
        <w:ind w:left="993"/>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32E46">
      <w:pPr>
        <w:ind w:left="993"/>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32E46">
      <w:pPr>
        <w:ind w:left="993"/>
        <w:rPr>
          <w:rFonts w:ascii="Arial" w:hAnsi="Arial" w:cs="Arial"/>
          <w:b/>
          <w:color w:val="000000"/>
        </w:rPr>
      </w:pPr>
      <w:r w:rsidRPr="00C80CF0">
        <w:rPr>
          <w:rFonts w:ascii="Arial" w:hAnsi="Arial" w:cs="Arial"/>
          <w:b/>
          <w:color w:val="000000"/>
        </w:rPr>
        <w:t>EPSO</w:t>
      </w:r>
    </w:p>
    <w:p w14:paraId="048E9D9B" w14:textId="77777777" w:rsidR="003D5C7C" w:rsidRPr="00C80CF0" w:rsidRDefault="00000000" w:rsidP="00332E46">
      <w:pPr>
        <w:ind w:left="993"/>
        <w:rPr>
          <w:rFonts w:ascii="Arial" w:hAnsi="Arial" w:cs="Arial"/>
          <w:color w:val="1F497D"/>
        </w:rPr>
      </w:pPr>
      <w:hyperlink r:id="rId6" w:history="1">
        <w:r w:rsidR="003D5C7C" w:rsidRPr="00C80CF0">
          <w:rPr>
            <w:rStyle w:val="Hipervnculo"/>
            <w:rFonts w:ascii="Arial" w:hAnsi="Arial" w:cs="Arial"/>
          </w:rPr>
          <w:t>http://europa.eu/epso/index_es.htm</w:t>
        </w:r>
      </w:hyperlink>
    </w:p>
    <w:p w14:paraId="6E40F416" w14:textId="77777777" w:rsidR="003D5C7C" w:rsidRDefault="003D5C7C" w:rsidP="00332E46">
      <w:pPr>
        <w:ind w:left="993"/>
        <w:rPr>
          <w:rFonts w:ascii="Arial" w:hAnsi="Arial" w:cs="Arial"/>
          <w:color w:val="1F497D"/>
        </w:rPr>
      </w:pPr>
    </w:p>
    <w:p w14:paraId="4CE0D359" w14:textId="77777777" w:rsidR="003D5C7C" w:rsidRDefault="00000000" w:rsidP="00332E46">
      <w:pPr>
        <w:ind w:left="993"/>
        <w:jc w:val="both"/>
        <w:rPr>
          <w:rFonts w:ascii="Arial" w:hAnsi="Arial" w:cs="Arial"/>
          <w:color w:val="000000"/>
        </w:rPr>
      </w:pPr>
      <w:hyperlink r:id="rId7"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32E46">
      <w:pPr>
        <w:pStyle w:val="NormalWeb"/>
        <w:spacing w:before="0" w:beforeAutospacing="0" w:after="0"/>
        <w:ind w:left="993"/>
        <w:rPr>
          <w:rFonts w:ascii="Arial" w:hAnsi="Arial" w:cs="Arial"/>
          <w:b/>
          <w:color w:val="212121"/>
        </w:rPr>
      </w:pPr>
    </w:p>
    <w:p w14:paraId="60D27407" w14:textId="77777777" w:rsidR="002A5D98" w:rsidRDefault="002A5D98" w:rsidP="00332E46">
      <w:pPr>
        <w:pStyle w:val="NormalWeb"/>
        <w:spacing w:before="0" w:beforeAutospacing="0" w:after="0"/>
        <w:ind w:left="993"/>
        <w:rPr>
          <w:rFonts w:ascii="Arial" w:hAnsi="Arial" w:cs="Arial"/>
          <w:b/>
          <w:color w:val="212121"/>
        </w:rPr>
      </w:pPr>
    </w:p>
    <w:p w14:paraId="04BA292E" w14:textId="77777777" w:rsidR="002A5D98" w:rsidRDefault="002A5D98" w:rsidP="00332E46">
      <w:pPr>
        <w:pStyle w:val="NormalWeb"/>
        <w:spacing w:before="0" w:beforeAutospacing="0" w:after="0"/>
        <w:ind w:left="993"/>
        <w:rPr>
          <w:rFonts w:ascii="Arial" w:hAnsi="Arial" w:cs="Arial"/>
          <w:b/>
          <w:color w:val="212121"/>
        </w:rPr>
      </w:pPr>
    </w:p>
    <w:p w14:paraId="74CA8E1E" w14:textId="77777777" w:rsidR="002A5D98" w:rsidRDefault="002A5D98" w:rsidP="00332E46">
      <w:pPr>
        <w:pStyle w:val="NormalWeb"/>
        <w:spacing w:before="0" w:beforeAutospacing="0" w:after="0"/>
        <w:ind w:left="993"/>
        <w:rPr>
          <w:rFonts w:ascii="Arial" w:hAnsi="Arial" w:cs="Arial"/>
          <w:b/>
          <w:color w:val="212121"/>
        </w:rPr>
      </w:pPr>
    </w:p>
    <w:p w14:paraId="0A81E97A" w14:textId="77777777" w:rsidR="00816C24" w:rsidRDefault="00816C24" w:rsidP="00332E46">
      <w:pPr>
        <w:pStyle w:val="NormalWeb"/>
        <w:spacing w:before="0" w:beforeAutospacing="0" w:after="0"/>
        <w:ind w:left="993"/>
        <w:rPr>
          <w:rFonts w:ascii="Arial" w:hAnsi="Arial" w:cs="Arial"/>
          <w:b/>
          <w:color w:val="212121"/>
        </w:rPr>
      </w:pPr>
    </w:p>
    <w:p w14:paraId="3DC528C2" w14:textId="07CAE5C0" w:rsidR="00DA2039" w:rsidRDefault="00DA2039" w:rsidP="00E62FB2">
      <w:pPr>
        <w:pStyle w:val="NormalWeb"/>
        <w:spacing w:before="0" w:beforeAutospacing="0" w:after="0"/>
        <w:ind w:left="993"/>
        <w:rPr>
          <w:rFonts w:ascii="Arial" w:hAnsi="Arial" w:cs="Arial"/>
          <w:b/>
          <w:color w:val="000000"/>
        </w:rPr>
      </w:pPr>
      <w:r>
        <w:rPr>
          <w:rFonts w:ascii="Arial" w:hAnsi="Arial" w:cs="Arial"/>
          <w:b/>
          <w:color w:val="000000"/>
        </w:rPr>
        <w:t xml:space="preserve">OFICINA COMUNITARIA DE VARIEDADES VEGETALES </w:t>
      </w:r>
    </w:p>
    <w:p w14:paraId="44533176" w14:textId="77777777" w:rsidR="00706440" w:rsidRDefault="00706440" w:rsidP="00E62FB2">
      <w:pPr>
        <w:pStyle w:val="NormalWeb"/>
        <w:spacing w:before="0" w:beforeAutospacing="0" w:after="0"/>
        <w:ind w:left="993"/>
        <w:rPr>
          <w:rFonts w:ascii="Arial" w:hAnsi="Arial" w:cs="Arial"/>
          <w:b/>
          <w:color w:val="000000"/>
        </w:rPr>
      </w:pPr>
    </w:p>
    <w:p w14:paraId="469D600C" w14:textId="171E7DC0" w:rsidR="00706440" w:rsidRPr="00706440" w:rsidRDefault="00706440" w:rsidP="00E62FB2">
      <w:pPr>
        <w:pStyle w:val="NormalWeb"/>
        <w:spacing w:before="0" w:beforeAutospacing="0" w:after="0"/>
        <w:ind w:left="993"/>
        <w:rPr>
          <w:rFonts w:ascii="Arial" w:hAnsi="Arial" w:cs="Arial"/>
          <w:color w:val="000000"/>
        </w:rPr>
      </w:pPr>
      <w:r>
        <w:rPr>
          <w:rFonts w:ascii="Arial" w:hAnsi="Arial" w:cs="Arial"/>
          <w:color w:val="000000"/>
        </w:rPr>
        <w:t>Con</w:t>
      </w:r>
      <w:r w:rsidRPr="00706440">
        <w:rPr>
          <w:rFonts w:ascii="Arial" w:hAnsi="Arial" w:cs="Arial"/>
          <w:color w:val="000000"/>
        </w:rPr>
        <w:t>vocatoria de ma</w:t>
      </w:r>
      <w:r>
        <w:rPr>
          <w:rFonts w:ascii="Arial" w:hAnsi="Arial" w:cs="Arial"/>
          <w:color w:val="000000"/>
        </w:rPr>
        <w:t>n</w:t>
      </w:r>
      <w:r w:rsidRPr="00706440">
        <w:rPr>
          <w:rFonts w:ascii="Arial" w:hAnsi="Arial" w:cs="Arial"/>
          <w:color w:val="000000"/>
        </w:rPr>
        <w:t xml:space="preserve">ifestaciones de interés </w:t>
      </w:r>
      <w:r>
        <w:rPr>
          <w:rFonts w:ascii="Arial" w:hAnsi="Arial" w:cs="Arial"/>
          <w:color w:val="000000"/>
        </w:rPr>
        <w:t>para el cargo de presidente de la Sala de Recurso de la oficina de Variedades Vegetales</w:t>
      </w:r>
    </w:p>
    <w:p w14:paraId="37D799E6" w14:textId="77777777" w:rsidR="00DA2039" w:rsidRDefault="00DA2039" w:rsidP="00E62FB2">
      <w:pPr>
        <w:pStyle w:val="NormalWeb"/>
        <w:spacing w:before="0" w:beforeAutospacing="0" w:after="0"/>
        <w:ind w:left="993"/>
        <w:rPr>
          <w:rFonts w:ascii="Arial" w:hAnsi="Arial" w:cs="Arial"/>
          <w:b/>
          <w:color w:val="000000"/>
        </w:rPr>
      </w:pPr>
    </w:p>
    <w:p w14:paraId="67586F46" w14:textId="29C3E065" w:rsidR="00706440" w:rsidRDefault="00706440" w:rsidP="00706440">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29 de septiembre</w:t>
      </w:r>
      <w:r w:rsidRPr="00D66F3B">
        <w:rPr>
          <w:rFonts w:ascii="Arial" w:hAnsi="Arial" w:cs="Arial"/>
          <w:b/>
          <w:color w:val="212121"/>
        </w:rPr>
        <w:t xml:space="preserve"> de 2022</w:t>
      </w:r>
    </w:p>
    <w:p w14:paraId="2732FC00" w14:textId="77777777" w:rsidR="00706440" w:rsidRDefault="00706440" w:rsidP="00E62FB2">
      <w:pPr>
        <w:pStyle w:val="NormalWeb"/>
        <w:spacing w:before="0" w:beforeAutospacing="0" w:after="0"/>
        <w:ind w:left="993"/>
        <w:rPr>
          <w:rStyle w:val="Hipervnculo"/>
          <w:rFonts w:ascii="Arial" w:hAnsi="Arial" w:cs="Arial"/>
        </w:rPr>
      </w:pPr>
    </w:p>
    <w:p w14:paraId="5A84454D" w14:textId="52D93995" w:rsidR="00706440" w:rsidRDefault="00000000" w:rsidP="00E62FB2">
      <w:pPr>
        <w:pStyle w:val="NormalWeb"/>
        <w:spacing w:before="0" w:beforeAutospacing="0" w:after="0"/>
        <w:ind w:left="993"/>
        <w:rPr>
          <w:rStyle w:val="Hipervnculo"/>
          <w:rFonts w:ascii="Arial" w:hAnsi="Arial" w:cs="Arial"/>
        </w:rPr>
      </w:pPr>
      <w:hyperlink r:id="rId8" w:history="1">
        <w:r w:rsidR="00706440" w:rsidRPr="0074465D">
          <w:rPr>
            <w:rStyle w:val="Hipervnculo"/>
            <w:rFonts w:ascii="Arial" w:hAnsi="Arial" w:cs="Arial"/>
          </w:rPr>
          <w:t>DOUE C 325 A</w:t>
        </w:r>
        <w:r w:rsidR="0074465D" w:rsidRPr="0074465D">
          <w:rPr>
            <w:rStyle w:val="Hipervnculo"/>
            <w:rFonts w:ascii="Arial" w:hAnsi="Arial" w:cs="Arial"/>
          </w:rPr>
          <w:t>/01, 29.9.2022</w:t>
        </w:r>
      </w:hyperlink>
    </w:p>
    <w:p w14:paraId="7AD553C8" w14:textId="77777777" w:rsidR="00662372" w:rsidRDefault="00662372" w:rsidP="00E62FB2">
      <w:pPr>
        <w:pStyle w:val="NormalWeb"/>
        <w:spacing w:before="0" w:beforeAutospacing="0" w:after="0"/>
        <w:ind w:left="993"/>
        <w:rPr>
          <w:rStyle w:val="Hipervnculo"/>
          <w:rFonts w:ascii="Arial" w:hAnsi="Arial" w:cs="Arial"/>
        </w:rPr>
      </w:pPr>
    </w:p>
    <w:p w14:paraId="3BC0692D" w14:textId="5EBF4CAB" w:rsidR="00D12301" w:rsidRPr="00D12301" w:rsidRDefault="00D12301" w:rsidP="00D12301">
      <w:pPr>
        <w:pStyle w:val="NormalWeb"/>
        <w:spacing w:before="0" w:beforeAutospacing="0" w:after="0"/>
        <w:ind w:left="993"/>
        <w:rPr>
          <w:rFonts w:ascii="Arial" w:hAnsi="Arial" w:cs="Arial"/>
          <w:b/>
          <w:color w:val="000000"/>
        </w:rPr>
      </w:pPr>
      <w:r w:rsidRPr="00D12301">
        <w:rPr>
          <w:rFonts w:ascii="Arial" w:hAnsi="Arial" w:cs="Arial"/>
          <w:b/>
          <w:color w:val="000000"/>
        </w:rPr>
        <w:t>EPSO</w:t>
      </w:r>
    </w:p>
    <w:p w14:paraId="7DB35DFA" w14:textId="77777777" w:rsidR="00DC27B1" w:rsidRDefault="00DC27B1" w:rsidP="00D12301"/>
    <w:p w14:paraId="76A68324" w14:textId="77777777" w:rsidR="00D12301" w:rsidRPr="00D12301" w:rsidRDefault="00D12301" w:rsidP="00D12301">
      <w:pPr>
        <w:ind w:left="993"/>
        <w:rPr>
          <w:rFonts w:ascii="Arial" w:hAnsi="Arial" w:cs="Arial"/>
          <w:color w:val="000000"/>
          <w:lang w:eastAsia="es-ES"/>
        </w:rPr>
      </w:pPr>
      <w:r w:rsidRPr="00D12301">
        <w:rPr>
          <w:rFonts w:ascii="Arial" w:hAnsi="Arial" w:cs="Arial"/>
          <w:color w:val="000000"/>
          <w:lang w:eastAsia="es-ES"/>
        </w:rPr>
        <w:t>CONVOCATORIA DE OPOSICIÓN GENERAL EPSO/AST/153/22 — Jefes (h/m) de administración (AST 4) en las Delegaciones de la UE</w:t>
      </w:r>
    </w:p>
    <w:p w14:paraId="6D020558" w14:textId="77777777" w:rsidR="00D12301" w:rsidRPr="00D12301" w:rsidRDefault="00D12301" w:rsidP="00D12301">
      <w:pPr>
        <w:rPr>
          <w:rFonts w:ascii="Arial" w:hAnsi="Arial" w:cs="Arial"/>
          <w:color w:val="000000"/>
          <w:lang w:eastAsia="es-ES"/>
        </w:rPr>
      </w:pPr>
    </w:p>
    <w:p w14:paraId="265F8256" w14:textId="64A8BDBE" w:rsidR="00D12301" w:rsidRDefault="00D12301" w:rsidP="00D12301">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27 de septiembre</w:t>
      </w:r>
      <w:r w:rsidRPr="00D66F3B">
        <w:rPr>
          <w:rFonts w:ascii="Arial" w:hAnsi="Arial" w:cs="Arial"/>
          <w:b/>
          <w:color w:val="212121"/>
        </w:rPr>
        <w:t xml:space="preserve"> de 2022</w:t>
      </w:r>
    </w:p>
    <w:p w14:paraId="6BED14FC" w14:textId="77777777" w:rsidR="00D12301" w:rsidRDefault="00D12301" w:rsidP="00D12301"/>
    <w:p w14:paraId="52A3F9C5" w14:textId="66B2C31D" w:rsidR="00D12301" w:rsidRPr="00D12301" w:rsidRDefault="00000000" w:rsidP="00D12301">
      <w:pPr>
        <w:ind w:left="285" w:firstLine="708"/>
      </w:pPr>
      <w:hyperlink r:id="rId9" w:history="1">
        <w:r w:rsidR="00D12301" w:rsidRPr="00D12301">
          <w:rPr>
            <w:rStyle w:val="Hipervnculo"/>
            <w:rFonts w:ascii="Arial" w:hAnsi="Arial" w:cs="Arial"/>
          </w:rPr>
          <w:t>DOUE C 271 A, 14.7.2022</w:t>
        </w:r>
      </w:hyperlink>
    </w:p>
    <w:p w14:paraId="3F950314" w14:textId="77777777" w:rsidR="00D12301" w:rsidRPr="009F0A4A" w:rsidRDefault="00D12301" w:rsidP="00D12301">
      <w:pPr>
        <w:rPr>
          <w:rFonts w:ascii="Arial" w:hAnsi="Arial" w:cs="Arial"/>
          <w:b/>
          <w:color w:val="000000"/>
          <w:lang w:eastAsia="es-ES"/>
        </w:rPr>
      </w:pPr>
    </w:p>
    <w:p w14:paraId="19BB0EE2" w14:textId="77777777" w:rsidR="002A5D98" w:rsidRDefault="002A5D98" w:rsidP="009F0A4A">
      <w:pPr>
        <w:ind w:left="993"/>
        <w:rPr>
          <w:rFonts w:ascii="Arial" w:hAnsi="Arial" w:cs="Arial"/>
          <w:b/>
          <w:color w:val="000000"/>
          <w:lang w:eastAsia="es-ES"/>
        </w:rPr>
      </w:pPr>
    </w:p>
    <w:p w14:paraId="3836C2DA" w14:textId="77777777" w:rsidR="002A5D98" w:rsidRDefault="002A5D98" w:rsidP="009F0A4A">
      <w:pPr>
        <w:ind w:left="993"/>
        <w:rPr>
          <w:rFonts w:ascii="Arial" w:hAnsi="Arial" w:cs="Arial"/>
          <w:b/>
          <w:color w:val="000000"/>
          <w:lang w:eastAsia="es-ES"/>
        </w:rPr>
      </w:pPr>
    </w:p>
    <w:p w14:paraId="27DDFB5D" w14:textId="77777777" w:rsidR="002A5D98" w:rsidRDefault="002A5D98" w:rsidP="009F0A4A">
      <w:pPr>
        <w:ind w:left="993"/>
        <w:rPr>
          <w:rFonts w:ascii="Arial" w:hAnsi="Arial" w:cs="Arial"/>
          <w:b/>
          <w:color w:val="000000"/>
          <w:lang w:eastAsia="es-ES"/>
        </w:rPr>
      </w:pPr>
    </w:p>
    <w:p w14:paraId="0A00F448" w14:textId="77777777" w:rsidR="002A5D98" w:rsidRDefault="002A5D98" w:rsidP="009F0A4A">
      <w:pPr>
        <w:ind w:left="993"/>
        <w:rPr>
          <w:rFonts w:ascii="Arial" w:hAnsi="Arial" w:cs="Arial"/>
          <w:b/>
          <w:color w:val="000000"/>
          <w:lang w:eastAsia="es-ES"/>
        </w:rPr>
      </w:pPr>
    </w:p>
    <w:p w14:paraId="61A82B4C" w14:textId="77777777" w:rsidR="002A5D98" w:rsidRDefault="002A5D98" w:rsidP="009F0A4A">
      <w:pPr>
        <w:ind w:left="993"/>
        <w:rPr>
          <w:rFonts w:ascii="Arial" w:hAnsi="Arial" w:cs="Arial"/>
          <w:b/>
          <w:color w:val="000000"/>
          <w:lang w:eastAsia="es-ES"/>
        </w:rPr>
      </w:pPr>
    </w:p>
    <w:p w14:paraId="0B91E4D8" w14:textId="77777777" w:rsidR="002A5D98" w:rsidRDefault="002A5D98" w:rsidP="009F0A4A">
      <w:pPr>
        <w:ind w:left="993"/>
        <w:rPr>
          <w:rFonts w:ascii="Arial" w:hAnsi="Arial" w:cs="Arial"/>
          <w:b/>
          <w:color w:val="000000"/>
          <w:lang w:eastAsia="es-ES"/>
        </w:rPr>
      </w:pPr>
    </w:p>
    <w:p w14:paraId="3ECA4AD0" w14:textId="2FC8E70E" w:rsidR="009F0A4A" w:rsidRDefault="009F0A4A" w:rsidP="009F0A4A">
      <w:pPr>
        <w:ind w:left="993"/>
        <w:rPr>
          <w:rFonts w:ascii="Arial" w:hAnsi="Arial" w:cs="Arial"/>
          <w:b/>
          <w:color w:val="000000"/>
          <w:lang w:eastAsia="es-ES"/>
        </w:rPr>
      </w:pPr>
      <w:r w:rsidRPr="009F0A4A">
        <w:rPr>
          <w:rFonts w:ascii="Arial" w:hAnsi="Arial" w:cs="Arial"/>
          <w:b/>
          <w:color w:val="000000"/>
          <w:lang w:eastAsia="es-ES"/>
        </w:rPr>
        <w:lastRenderedPageBreak/>
        <w:t>EMPRESA COMÚN EUROPEA PARA EL ITER Y EL DESARROLLO DE LA ENERGÍA DE FUSIÓN (F4E)</w:t>
      </w:r>
    </w:p>
    <w:p w14:paraId="4954C6D9" w14:textId="77777777" w:rsidR="009F0A4A" w:rsidRDefault="009F0A4A" w:rsidP="009F0A4A">
      <w:pPr>
        <w:ind w:left="993"/>
        <w:rPr>
          <w:rFonts w:ascii="Arial" w:hAnsi="Arial" w:cs="Arial"/>
          <w:b/>
          <w:color w:val="000000"/>
          <w:lang w:eastAsia="es-ES"/>
        </w:rPr>
      </w:pPr>
    </w:p>
    <w:p w14:paraId="545D469A" w14:textId="32552A8D" w:rsidR="009F0A4A" w:rsidRDefault="009F0A4A" w:rsidP="002A5D98">
      <w:pPr>
        <w:pStyle w:val="Default"/>
        <w:ind w:left="993"/>
        <w:jc w:val="both"/>
        <w:rPr>
          <w:rFonts w:ascii="Arial" w:hAnsi="Arial" w:cs="Arial"/>
          <w:lang w:eastAsia="es-ES"/>
        </w:rPr>
      </w:pPr>
      <w:r w:rsidRPr="009F0A4A">
        <w:rPr>
          <w:rFonts w:ascii="Arial" w:eastAsia="Times New Roman" w:hAnsi="Arial" w:cs="Arial"/>
          <w:lang w:eastAsia="es-ES"/>
        </w:rPr>
        <w:t xml:space="preserve">Publicación de un anuncio de vacante para el puesto de </w:t>
      </w:r>
      <w:r>
        <w:rPr>
          <w:rFonts w:ascii="Arial" w:eastAsia="Times New Roman" w:hAnsi="Arial" w:cs="Arial"/>
          <w:lang w:eastAsia="es-ES"/>
        </w:rPr>
        <w:t>d</w:t>
      </w:r>
      <w:r w:rsidRPr="009F0A4A">
        <w:rPr>
          <w:rFonts w:ascii="Arial" w:eastAsia="Times New Roman" w:hAnsi="Arial" w:cs="Arial"/>
          <w:lang w:eastAsia="es-ES"/>
        </w:rPr>
        <w:t>irector/directora</w:t>
      </w:r>
      <w:r>
        <w:rPr>
          <w:rFonts w:ascii="Arial" w:eastAsia="Times New Roman" w:hAnsi="Arial" w:cs="Arial"/>
          <w:lang w:eastAsia="es-ES"/>
        </w:rPr>
        <w:t xml:space="preserve"> </w:t>
      </w:r>
      <w:r w:rsidRPr="009F0A4A">
        <w:rPr>
          <w:rFonts w:ascii="Arial" w:hAnsi="Arial" w:cs="Arial"/>
          <w:lang w:eastAsia="es-ES"/>
        </w:rPr>
        <w:t>(Agente temporal — Grado AD 14</w:t>
      </w:r>
      <w:r>
        <w:rPr>
          <w:rFonts w:ascii="Arial" w:hAnsi="Arial" w:cs="Arial"/>
          <w:lang w:eastAsia="es-ES"/>
        </w:rPr>
        <w:t>)</w:t>
      </w:r>
    </w:p>
    <w:p w14:paraId="1ACD4C6F" w14:textId="77777777" w:rsidR="009F0A4A" w:rsidRDefault="009F0A4A" w:rsidP="009F0A4A">
      <w:pPr>
        <w:pStyle w:val="Default"/>
        <w:ind w:left="993"/>
        <w:rPr>
          <w:rFonts w:ascii="Arial" w:hAnsi="Arial" w:cs="Arial"/>
          <w:lang w:eastAsia="es-ES"/>
        </w:rPr>
      </w:pPr>
    </w:p>
    <w:p w14:paraId="247B3793" w14:textId="06736608" w:rsidR="009F0A4A" w:rsidRDefault="009F0A4A" w:rsidP="009F0A4A">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23 de septiembre</w:t>
      </w:r>
      <w:r w:rsidRPr="00D66F3B">
        <w:rPr>
          <w:rFonts w:ascii="Arial" w:hAnsi="Arial" w:cs="Arial"/>
          <w:b/>
          <w:color w:val="212121"/>
        </w:rPr>
        <w:t xml:space="preserve"> de 2022</w:t>
      </w:r>
    </w:p>
    <w:p w14:paraId="5604C254" w14:textId="77777777" w:rsidR="00484F74" w:rsidRDefault="00484F74" w:rsidP="009F0A4A">
      <w:pPr>
        <w:pStyle w:val="NormalWeb"/>
        <w:spacing w:before="0" w:beforeAutospacing="0" w:after="0"/>
        <w:ind w:left="993"/>
        <w:rPr>
          <w:rFonts w:ascii="Arial" w:hAnsi="Arial" w:cs="Arial"/>
          <w:b/>
          <w:color w:val="212121"/>
        </w:rPr>
      </w:pPr>
    </w:p>
    <w:p w14:paraId="260FC5FD" w14:textId="237AA7EB" w:rsidR="009F0A4A" w:rsidRPr="003D49AA" w:rsidRDefault="00000000" w:rsidP="00484F74">
      <w:pPr>
        <w:ind w:left="285" w:firstLine="708"/>
        <w:rPr>
          <w:rStyle w:val="Hipervnculo"/>
          <w:rFonts w:ascii="Arial" w:hAnsi="Arial" w:cs="Arial"/>
        </w:rPr>
      </w:pPr>
      <w:hyperlink r:id="rId10" w:history="1">
        <w:r w:rsidR="00484F74" w:rsidRPr="003D49AA">
          <w:rPr>
            <w:rStyle w:val="Hipervnculo"/>
            <w:rFonts w:ascii="Arial" w:hAnsi="Arial" w:cs="Arial"/>
          </w:rPr>
          <w:t>DOUE C 285 A DE 26.07.2022</w:t>
        </w:r>
      </w:hyperlink>
    </w:p>
    <w:p w14:paraId="4EA9F517" w14:textId="77777777" w:rsidR="003D49AA" w:rsidRDefault="003D49AA" w:rsidP="00484F74">
      <w:pPr>
        <w:ind w:left="285" w:firstLine="708"/>
      </w:pPr>
    </w:p>
    <w:p w14:paraId="3F2E46A6" w14:textId="5ECDF7DB" w:rsidR="003D49AA" w:rsidRPr="003D49AA" w:rsidRDefault="003D49AA" w:rsidP="003D49AA">
      <w:pPr>
        <w:ind w:left="993"/>
        <w:rPr>
          <w:rFonts w:ascii="Arial" w:hAnsi="Arial" w:cs="Arial"/>
          <w:b/>
          <w:color w:val="000000"/>
          <w:lang w:eastAsia="es-ES"/>
        </w:rPr>
      </w:pPr>
      <w:r w:rsidRPr="003D49AA">
        <w:rPr>
          <w:rFonts w:ascii="Arial" w:hAnsi="Arial" w:cs="Arial"/>
          <w:b/>
          <w:color w:val="000000"/>
          <w:lang w:eastAsia="es-ES"/>
        </w:rPr>
        <w:t>AGENCIA EUROPEA PARA LA SEGURIDAD Y LA SALUD EN EL TRABAJO (EU-OSHA)</w:t>
      </w:r>
    </w:p>
    <w:p w14:paraId="7780B585" w14:textId="6D5922AC" w:rsidR="003D49AA" w:rsidRDefault="003D49AA" w:rsidP="00484F74">
      <w:pPr>
        <w:ind w:left="285" w:firstLine="708"/>
      </w:pPr>
      <w:r w:rsidRPr="003D49AA">
        <w:t xml:space="preserve"> </w:t>
      </w:r>
    </w:p>
    <w:p w14:paraId="692C5E6D" w14:textId="39844F42" w:rsidR="003D49AA" w:rsidRDefault="003D49AA" w:rsidP="003D49AA">
      <w:pPr>
        <w:ind w:left="993"/>
        <w:rPr>
          <w:rFonts w:ascii="Arial" w:hAnsi="Arial" w:cs="Arial"/>
          <w:color w:val="000000"/>
          <w:lang w:eastAsia="es-ES"/>
        </w:rPr>
      </w:pPr>
      <w:r w:rsidRPr="003D49AA">
        <w:rPr>
          <w:rFonts w:ascii="Arial" w:hAnsi="Arial" w:cs="Arial"/>
          <w:color w:val="000000"/>
          <w:lang w:eastAsia="es-ES"/>
        </w:rPr>
        <w:t>Publicación de una vacante para el puesto de director/a ejecutivo/a (</w:t>
      </w:r>
      <w:r>
        <w:rPr>
          <w:rFonts w:ascii="Arial" w:hAnsi="Arial" w:cs="Arial"/>
          <w:color w:val="000000"/>
          <w:lang w:eastAsia="es-ES"/>
        </w:rPr>
        <w:t xml:space="preserve">Agente temporal — Grado AD 14) </w:t>
      </w:r>
    </w:p>
    <w:p w14:paraId="0F1526F5" w14:textId="77777777" w:rsidR="003D49AA" w:rsidRDefault="003D49AA" w:rsidP="003D49AA">
      <w:pPr>
        <w:ind w:left="993"/>
        <w:rPr>
          <w:rFonts w:ascii="Arial" w:hAnsi="Arial" w:cs="Arial"/>
          <w:color w:val="000000"/>
          <w:lang w:eastAsia="es-ES"/>
        </w:rPr>
      </w:pPr>
    </w:p>
    <w:p w14:paraId="7BDFA84A" w14:textId="2070C1BA" w:rsidR="003D49AA" w:rsidRDefault="003D49AA" w:rsidP="003D49AA">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2</w:t>
      </w:r>
      <w:r w:rsidR="0060663A">
        <w:rPr>
          <w:rFonts w:ascii="Arial" w:hAnsi="Arial" w:cs="Arial"/>
          <w:b/>
          <w:color w:val="212121"/>
        </w:rPr>
        <w:t>6</w:t>
      </w:r>
      <w:r>
        <w:rPr>
          <w:rFonts w:ascii="Arial" w:hAnsi="Arial" w:cs="Arial"/>
          <w:b/>
          <w:color w:val="212121"/>
        </w:rPr>
        <w:t xml:space="preserve"> de septiembre</w:t>
      </w:r>
      <w:r w:rsidRPr="00D66F3B">
        <w:rPr>
          <w:rFonts w:ascii="Arial" w:hAnsi="Arial" w:cs="Arial"/>
          <w:b/>
          <w:color w:val="212121"/>
        </w:rPr>
        <w:t xml:space="preserve"> de 2022</w:t>
      </w:r>
    </w:p>
    <w:p w14:paraId="23E1710B" w14:textId="77777777" w:rsidR="003D49AA" w:rsidRDefault="003D49AA" w:rsidP="003D49AA">
      <w:pPr>
        <w:ind w:left="993"/>
        <w:rPr>
          <w:rFonts w:ascii="Arial" w:hAnsi="Arial" w:cs="Arial"/>
          <w:color w:val="000000"/>
          <w:lang w:eastAsia="es-ES"/>
        </w:rPr>
      </w:pPr>
    </w:p>
    <w:p w14:paraId="4E480682" w14:textId="4FCFA4F7" w:rsidR="003D49AA" w:rsidRDefault="00000000" w:rsidP="003D49AA">
      <w:pPr>
        <w:ind w:left="993"/>
        <w:rPr>
          <w:rStyle w:val="Hipervnculo"/>
          <w:rFonts w:ascii="Arial" w:hAnsi="Arial" w:cs="Arial"/>
        </w:rPr>
      </w:pPr>
      <w:hyperlink r:id="rId11" w:history="1">
        <w:r w:rsidR="003D49AA" w:rsidRPr="003D49AA">
          <w:rPr>
            <w:rStyle w:val="Hipervnculo"/>
            <w:rFonts w:ascii="Arial" w:hAnsi="Arial" w:cs="Arial"/>
          </w:rPr>
          <w:t>DO C 286A de 27.7.2022</w:t>
        </w:r>
      </w:hyperlink>
    </w:p>
    <w:p w14:paraId="64FC1032" w14:textId="77777777" w:rsidR="00662372" w:rsidRDefault="00662372" w:rsidP="003D49AA">
      <w:pPr>
        <w:ind w:left="993"/>
        <w:rPr>
          <w:rStyle w:val="Hipervnculo"/>
          <w:rFonts w:ascii="Arial" w:hAnsi="Arial" w:cs="Arial"/>
        </w:rPr>
      </w:pPr>
    </w:p>
    <w:p w14:paraId="350647C6" w14:textId="77777777" w:rsidR="00662372" w:rsidRDefault="00662372" w:rsidP="003D49AA">
      <w:pPr>
        <w:ind w:left="993"/>
        <w:rPr>
          <w:rStyle w:val="Hipervnculo"/>
          <w:rFonts w:ascii="Arial" w:hAnsi="Arial" w:cs="Arial"/>
        </w:rPr>
      </w:pPr>
    </w:p>
    <w:p w14:paraId="524DD2D4" w14:textId="77777777" w:rsidR="00662372" w:rsidRDefault="00662372" w:rsidP="00662372">
      <w:pPr>
        <w:ind w:left="993"/>
        <w:rPr>
          <w:rFonts w:ascii="Arial" w:hAnsi="Arial" w:cs="Arial"/>
          <w:b/>
          <w:color w:val="000000"/>
          <w:lang w:eastAsia="es-ES"/>
        </w:rPr>
      </w:pPr>
      <w:r w:rsidRPr="00662372">
        <w:rPr>
          <w:rFonts w:ascii="Arial" w:hAnsi="Arial" w:cs="Arial"/>
          <w:b/>
          <w:color w:val="000000"/>
          <w:lang w:eastAsia="es-ES"/>
        </w:rPr>
        <w:t>AGENCIA DERECHOS FUNDAMENTALES UE</w:t>
      </w:r>
    </w:p>
    <w:p w14:paraId="0A805A7D" w14:textId="791C127F" w:rsidR="00662372" w:rsidRPr="00662372" w:rsidRDefault="00662372" w:rsidP="00662372">
      <w:pPr>
        <w:ind w:left="993"/>
        <w:rPr>
          <w:rFonts w:ascii="Arial" w:hAnsi="Arial" w:cs="Arial"/>
          <w:b/>
          <w:color w:val="000000"/>
          <w:lang w:eastAsia="es-ES"/>
        </w:rPr>
      </w:pPr>
      <w:r>
        <w:rPr>
          <w:rFonts w:ascii="Arial" w:hAnsi="Arial" w:cs="Arial"/>
          <w:b/>
          <w:color w:val="000000"/>
          <w:lang w:eastAsia="es-ES"/>
        </w:rPr>
        <w:tab/>
      </w:r>
    </w:p>
    <w:p w14:paraId="74BF8B3E" w14:textId="77777777" w:rsidR="00662372" w:rsidRPr="00662372" w:rsidRDefault="00662372" w:rsidP="00662372">
      <w:pPr>
        <w:pStyle w:val="NormalWeb"/>
        <w:spacing w:before="0" w:beforeAutospacing="0" w:after="0"/>
        <w:ind w:left="993"/>
        <w:rPr>
          <w:rFonts w:ascii="Arial" w:hAnsi="Arial" w:cs="Arial"/>
          <w:color w:val="000000"/>
        </w:rPr>
      </w:pPr>
      <w:r w:rsidRPr="00662372">
        <w:rPr>
          <w:rFonts w:ascii="Arial" w:hAnsi="Arial" w:cs="Arial"/>
          <w:color w:val="000000"/>
        </w:rPr>
        <w:t xml:space="preserve">Convocatoria de manifestaciones de interés para ocupar once puestos de miembro en su Comité Científico. Ref.: CEI-SCIE-2022. </w:t>
      </w:r>
    </w:p>
    <w:p w14:paraId="7DCECBE6" w14:textId="77777777" w:rsidR="00662372" w:rsidRPr="00662372" w:rsidRDefault="00662372" w:rsidP="00662372">
      <w:pPr>
        <w:pStyle w:val="NormalWeb"/>
        <w:spacing w:before="0" w:beforeAutospacing="0" w:after="0"/>
        <w:ind w:left="993"/>
        <w:rPr>
          <w:rFonts w:ascii="Arial" w:hAnsi="Arial" w:cs="Arial"/>
          <w:color w:val="000000"/>
        </w:rPr>
      </w:pPr>
    </w:p>
    <w:p w14:paraId="6C186735" w14:textId="4BFEC9C4" w:rsidR="00662372" w:rsidRDefault="00662372" w:rsidP="00662372">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19 de septiembre</w:t>
      </w:r>
      <w:r w:rsidRPr="00D66F3B">
        <w:rPr>
          <w:rFonts w:ascii="Arial" w:hAnsi="Arial" w:cs="Arial"/>
          <w:b/>
          <w:color w:val="212121"/>
        </w:rPr>
        <w:t xml:space="preserve"> de 2022</w:t>
      </w:r>
    </w:p>
    <w:p w14:paraId="0B51CA1C" w14:textId="77777777" w:rsidR="00662372" w:rsidRDefault="00662372" w:rsidP="00662372">
      <w:pPr>
        <w:pStyle w:val="NormalWeb"/>
        <w:spacing w:before="0" w:beforeAutospacing="0" w:after="0"/>
        <w:ind w:left="993"/>
        <w:rPr>
          <w:rFonts w:ascii="Arial" w:hAnsi="Arial" w:cs="Arial"/>
          <w:color w:val="212121"/>
          <w:sz w:val="20"/>
          <w:szCs w:val="20"/>
        </w:rPr>
      </w:pPr>
    </w:p>
    <w:p w14:paraId="0E9DFA17" w14:textId="7F53FDF4" w:rsidR="00662372" w:rsidRPr="00662372" w:rsidRDefault="00000000" w:rsidP="00662372">
      <w:pPr>
        <w:pStyle w:val="NormalWeb"/>
        <w:spacing w:before="0" w:beforeAutospacing="0" w:after="0"/>
        <w:ind w:left="993"/>
      </w:pPr>
      <w:hyperlink r:id="rId12" w:history="1">
        <w:r w:rsidR="00662372" w:rsidRPr="00662372">
          <w:rPr>
            <w:rStyle w:val="Hipervnculo"/>
            <w:rFonts w:ascii="Arial" w:hAnsi="Arial" w:cs="Arial"/>
          </w:rPr>
          <w:t>DOUE C 297 A/01, 4.8.2022</w:t>
        </w:r>
      </w:hyperlink>
    </w:p>
    <w:p w14:paraId="0904716F" w14:textId="77777777" w:rsidR="00662372" w:rsidRDefault="00662372" w:rsidP="00662372">
      <w:pPr>
        <w:pStyle w:val="NormalWeb"/>
        <w:spacing w:before="0" w:beforeAutospacing="0" w:after="0"/>
      </w:pPr>
    </w:p>
    <w:p w14:paraId="3D12E8C0" w14:textId="77777777" w:rsidR="00662372" w:rsidRPr="00662372" w:rsidRDefault="00662372" w:rsidP="00662372">
      <w:pPr>
        <w:pStyle w:val="NormalWeb"/>
        <w:spacing w:before="0" w:beforeAutospacing="0" w:after="0"/>
        <w:ind w:left="993"/>
        <w:rPr>
          <w:rFonts w:ascii="Arial" w:hAnsi="Arial" w:cs="Arial"/>
          <w:b/>
          <w:color w:val="000000"/>
        </w:rPr>
      </w:pPr>
      <w:r w:rsidRPr="00662372">
        <w:rPr>
          <w:rFonts w:ascii="Arial" w:hAnsi="Arial" w:cs="Arial"/>
          <w:b/>
          <w:color w:val="000000"/>
        </w:rPr>
        <w:t>COMITÉ DE LAS REGIONES</w:t>
      </w:r>
    </w:p>
    <w:p w14:paraId="13189E5D" w14:textId="77777777" w:rsidR="00662372" w:rsidRDefault="00662372" w:rsidP="00662372">
      <w:pPr>
        <w:pStyle w:val="NormalWeb"/>
        <w:spacing w:before="0" w:beforeAutospacing="0" w:after="0"/>
        <w:ind w:left="993"/>
        <w:rPr>
          <w:rFonts w:ascii="Arial" w:hAnsi="Arial" w:cs="Arial"/>
          <w:color w:val="212121"/>
          <w:sz w:val="20"/>
          <w:szCs w:val="20"/>
        </w:rPr>
      </w:pPr>
    </w:p>
    <w:p w14:paraId="328006CA" w14:textId="77777777" w:rsidR="00662372" w:rsidRDefault="00662372" w:rsidP="00662372">
      <w:pPr>
        <w:pStyle w:val="NormalWeb"/>
        <w:spacing w:before="0" w:beforeAutospacing="0" w:after="0"/>
        <w:ind w:left="993"/>
        <w:rPr>
          <w:rFonts w:ascii="Arial" w:hAnsi="Arial" w:cs="Arial"/>
          <w:color w:val="000000"/>
        </w:rPr>
      </w:pPr>
      <w:r w:rsidRPr="00662372">
        <w:rPr>
          <w:rFonts w:ascii="Arial" w:hAnsi="Arial" w:cs="Arial"/>
          <w:color w:val="000000"/>
        </w:rPr>
        <w:t xml:space="preserve">Dirección de Innovación y Tecnologías de la Información. </w:t>
      </w:r>
      <w:proofErr w:type="spellStart"/>
      <w:r w:rsidRPr="00662372">
        <w:rPr>
          <w:rFonts w:ascii="Arial" w:hAnsi="Arial" w:cs="Arial"/>
          <w:color w:val="000000"/>
        </w:rPr>
        <w:t>Ref</w:t>
      </w:r>
      <w:proofErr w:type="spellEnd"/>
      <w:r w:rsidRPr="00662372">
        <w:rPr>
          <w:rFonts w:ascii="Arial" w:hAnsi="Arial" w:cs="Arial"/>
          <w:color w:val="000000"/>
        </w:rPr>
        <w:t xml:space="preserve">: COR/AD 14/30 BIS/22. </w:t>
      </w:r>
    </w:p>
    <w:p w14:paraId="15BA1039" w14:textId="77777777" w:rsidR="00662372" w:rsidRDefault="00662372" w:rsidP="00662372">
      <w:pPr>
        <w:pStyle w:val="NormalWeb"/>
        <w:spacing w:before="0" w:beforeAutospacing="0" w:after="0"/>
        <w:ind w:left="993"/>
        <w:rPr>
          <w:rFonts w:ascii="Arial" w:hAnsi="Arial" w:cs="Arial"/>
          <w:color w:val="000000"/>
        </w:rPr>
      </w:pPr>
    </w:p>
    <w:p w14:paraId="77FC9AB0" w14:textId="69B2804E" w:rsidR="00662372" w:rsidRDefault="00662372" w:rsidP="00662372">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14 de octubre</w:t>
      </w:r>
      <w:r w:rsidRPr="00D66F3B">
        <w:rPr>
          <w:rFonts w:ascii="Arial" w:hAnsi="Arial" w:cs="Arial"/>
          <w:b/>
          <w:color w:val="212121"/>
        </w:rPr>
        <w:t xml:space="preserve"> de 2022</w:t>
      </w:r>
    </w:p>
    <w:p w14:paraId="1E0D1C1F" w14:textId="77777777" w:rsidR="00662372" w:rsidRDefault="00662372" w:rsidP="00662372">
      <w:pPr>
        <w:pStyle w:val="NormalWeb"/>
        <w:spacing w:before="0" w:beforeAutospacing="0" w:after="0"/>
        <w:ind w:left="993"/>
        <w:rPr>
          <w:rFonts w:ascii="Arial" w:hAnsi="Arial" w:cs="Arial"/>
          <w:color w:val="000000"/>
        </w:rPr>
      </w:pPr>
    </w:p>
    <w:p w14:paraId="1977E305" w14:textId="4E7A1842" w:rsidR="00662372" w:rsidRPr="00662372" w:rsidRDefault="00000000" w:rsidP="00662372">
      <w:pPr>
        <w:pStyle w:val="NormalWeb"/>
        <w:spacing w:before="0" w:beforeAutospacing="0" w:after="0"/>
        <w:ind w:left="993"/>
        <w:rPr>
          <w:rFonts w:ascii="Arial" w:hAnsi="Arial" w:cs="Arial"/>
          <w:color w:val="000000"/>
        </w:rPr>
      </w:pPr>
      <w:hyperlink r:id="rId13" w:history="1">
        <w:r w:rsidR="00662372" w:rsidRPr="00662372">
          <w:rPr>
            <w:rStyle w:val="Hipervnculo"/>
            <w:rFonts w:ascii="Arial" w:hAnsi="Arial" w:cs="Arial"/>
          </w:rPr>
          <w:t>DOUE C 235 A/01, 2.9.2022</w:t>
        </w:r>
      </w:hyperlink>
    </w:p>
    <w:p w14:paraId="50D5A21A" w14:textId="77777777" w:rsidR="00662372" w:rsidRPr="00662372" w:rsidRDefault="00662372" w:rsidP="00662372">
      <w:pPr>
        <w:pStyle w:val="NormalWeb"/>
        <w:spacing w:before="0" w:beforeAutospacing="0" w:after="0"/>
        <w:ind w:left="993"/>
        <w:rPr>
          <w:rFonts w:ascii="Arial" w:hAnsi="Arial" w:cs="Arial"/>
          <w:color w:val="000000"/>
        </w:rPr>
      </w:pPr>
    </w:p>
    <w:p w14:paraId="2EB89D2F" w14:textId="77777777" w:rsidR="00662372" w:rsidRDefault="00662372" w:rsidP="00662372">
      <w:pPr>
        <w:pStyle w:val="NormalWeb"/>
        <w:spacing w:before="0" w:beforeAutospacing="0" w:after="0"/>
        <w:ind w:left="993"/>
        <w:rPr>
          <w:rFonts w:ascii="Arial" w:hAnsi="Arial" w:cs="Arial"/>
          <w:b/>
          <w:color w:val="000000"/>
        </w:rPr>
      </w:pPr>
      <w:r w:rsidRPr="00662372">
        <w:rPr>
          <w:rFonts w:ascii="Arial" w:hAnsi="Arial" w:cs="Arial"/>
          <w:b/>
          <w:color w:val="000000"/>
        </w:rPr>
        <w:t>PRÁCTICAS REMUNERADAS BIBLIOTECA IUE FLORENCIA</w:t>
      </w:r>
    </w:p>
    <w:p w14:paraId="3D0169D4" w14:textId="77777777" w:rsidR="00662372" w:rsidRPr="00662372" w:rsidRDefault="00662372" w:rsidP="00662372">
      <w:pPr>
        <w:pStyle w:val="NormalWeb"/>
        <w:spacing w:before="0" w:beforeAutospacing="0" w:after="0"/>
        <w:ind w:left="993"/>
        <w:rPr>
          <w:rFonts w:ascii="Arial" w:hAnsi="Arial" w:cs="Arial"/>
          <w:b/>
          <w:color w:val="000000"/>
        </w:rPr>
      </w:pPr>
    </w:p>
    <w:p w14:paraId="7B72D077" w14:textId="77777777" w:rsidR="00662372" w:rsidRPr="00662372" w:rsidRDefault="00662372" w:rsidP="00662372">
      <w:pPr>
        <w:pStyle w:val="NormalWeb"/>
        <w:spacing w:before="0" w:beforeAutospacing="0" w:after="0"/>
        <w:ind w:left="993"/>
        <w:jc w:val="both"/>
        <w:rPr>
          <w:rFonts w:ascii="Arial" w:hAnsi="Arial" w:cs="Arial"/>
          <w:color w:val="000000"/>
        </w:rPr>
      </w:pPr>
      <w:proofErr w:type="spellStart"/>
      <w:r w:rsidRPr="00662372">
        <w:rPr>
          <w:rFonts w:ascii="Arial" w:hAnsi="Arial" w:cs="Arial"/>
          <w:color w:val="000000"/>
        </w:rPr>
        <w:t>The</w:t>
      </w:r>
      <w:proofErr w:type="spellEnd"/>
      <w:r w:rsidRPr="00662372">
        <w:rPr>
          <w:rFonts w:ascii="Arial" w:hAnsi="Arial" w:cs="Arial"/>
          <w:color w:val="000000"/>
        </w:rPr>
        <w:t xml:space="preserve"> EUI Library </w:t>
      </w:r>
      <w:proofErr w:type="spellStart"/>
      <w:r w:rsidRPr="00662372">
        <w:rPr>
          <w:rFonts w:ascii="Arial" w:hAnsi="Arial" w:cs="Arial"/>
          <w:color w:val="000000"/>
        </w:rPr>
        <w:t>is</w:t>
      </w:r>
      <w:proofErr w:type="spellEnd"/>
      <w:r w:rsidRPr="00662372">
        <w:rPr>
          <w:rFonts w:ascii="Arial" w:hAnsi="Arial" w:cs="Arial"/>
          <w:color w:val="000000"/>
        </w:rPr>
        <w:t xml:space="preserve"> a </w:t>
      </w:r>
      <w:proofErr w:type="spellStart"/>
      <w:r w:rsidRPr="00662372">
        <w:rPr>
          <w:rFonts w:ascii="Arial" w:hAnsi="Arial" w:cs="Arial"/>
          <w:color w:val="000000"/>
        </w:rPr>
        <w:t>small</w:t>
      </w:r>
      <w:proofErr w:type="spellEnd"/>
      <w:r w:rsidRPr="00662372">
        <w:rPr>
          <w:rFonts w:ascii="Arial" w:hAnsi="Arial" w:cs="Arial"/>
          <w:color w:val="000000"/>
        </w:rPr>
        <w:t xml:space="preserve"> </w:t>
      </w:r>
      <w:proofErr w:type="spellStart"/>
      <w:r w:rsidRPr="00662372">
        <w:rPr>
          <w:rFonts w:ascii="Arial" w:hAnsi="Arial" w:cs="Arial"/>
          <w:color w:val="000000"/>
        </w:rPr>
        <w:t>vibrant</w:t>
      </w:r>
      <w:proofErr w:type="spellEnd"/>
      <w:r w:rsidRPr="00662372">
        <w:rPr>
          <w:rFonts w:ascii="Arial" w:hAnsi="Arial" w:cs="Arial"/>
          <w:color w:val="000000"/>
        </w:rPr>
        <w:t xml:space="preserve"> </w:t>
      </w:r>
      <w:proofErr w:type="spellStart"/>
      <w:r w:rsidRPr="00662372">
        <w:rPr>
          <w:rFonts w:ascii="Arial" w:hAnsi="Arial" w:cs="Arial"/>
          <w:color w:val="000000"/>
        </w:rPr>
        <w:t>academic</w:t>
      </w:r>
      <w:proofErr w:type="spellEnd"/>
      <w:r w:rsidRPr="00662372">
        <w:rPr>
          <w:rFonts w:ascii="Arial" w:hAnsi="Arial" w:cs="Arial"/>
          <w:color w:val="000000"/>
        </w:rPr>
        <w:t xml:space="preserve"> </w:t>
      </w:r>
      <w:proofErr w:type="spellStart"/>
      <w:r w:rsidRPr="00662372">
        <w:rPr>
          <w:rFonts w:ascii="Arial" w:hAnsi="Arial" w:cs="Arial"/>
          <w:color w:val="000000"/>
        </w:rPr>
        <w:t>library</w:t>
      </w:r>
      <w:proofErr w:type="spellEnd"/>
      <w:r w:rsidRPr="00662372">
        <w:rPr>
          <w:rFonts w:ascii="Arial" w:hAnsi="Arial" w:cs="Arial"/>
          <w:color w:val="000000"/>
        </w:rPr>
        <w:t xml:space="preserve"> meeting </w:t>
      </w:r>
      <w:proofErr w:type="spellStart"/>
      <w:r w:rsidRPr="00662372">
        <w:rPr>
          <w:rFonts w:ascii="Arial" w:hAnsi="Arial" w:cs="Arial"/>
          <w:color w:val="000000"/>
        </w:rPr>
        <w:t>the</w:t>
      </w:r>
      <w:proofErr w:type="spellEnd"/>
      <w:r w:rsidRPr="00662372">
        <w:rPr>
          <w:rFonts w:ascii="Arial" w:hAnsi="Arial" w:cs="Arial"/>
          <w:color w:val="000000"/>
        </w:rPr>
        <w:t xml:space="preserve"> </w:t>
      </w:r>
      <w:proofErr w:type="spellStart"/>
      <w:r w:rsidRPr="00662372">
        <w:rPr>
          <w:rFonts w:ascii="Arial" w:hAnsi="Arial" w:cs="Arial"/>
          <w:color w:val="000000"/>
        </w:rPr>
        <w:t>research</w:t>
      </w:r>
      <w:proofErr w:type="spellEnd"/>
      <w:r w:rsidRPr="00662372">
        <w:rPr>
          <w:rFonts w:ascii="Arial" w:hAnsi="Arial" w:cs="Arial"/>
          <w:color w:val="000000"/>
        </w:rPr>
        <w:t xml:space="preserve"> </w:t>
      </w:r>
      <w:proofErr w:type="spellStart"/>
      <w:r w:rsidRPr="00662372">
        <w:rPr>
          <w:rFonts w:ascii="Arial" w:hAnsi="Arial" w:cs="Arial"/>
          <w:color w:val="000000"/>
        </w:rPr>
        <w:t>needs</w:t>
      </w:r>
      <w:proofErr w:type="spellEnd"/>
      <w:r w:rsidRPr="00662372">
        <w:rPr>
          <w:rFonts w:ascii="Arial" w:hAnsi="Arial" w:cs="Arial"/>
          <w:color w:val="000000"/>
        </w:rPr>
        <w:t xml:space="preserve"> </w:t>
      </w:r>
      <w:proofErr w:type="spellStart"/>
      <w:r w:rsidRPr="00662372">
        <w:rPr>
          <w:rFonts w:ascii="Arial" w:hAnsi="Arial" w:cs="Arial"/>
          <w:color w:val="000000"/>
        </w:rPr>
        <w:t>of</w:t>
      </w:r>
      <w:proofErr w:type="spellEnd"/>
      <w:r w:rsidRPr="00662372">
        <w:rPr>
          <w:rFonts w:ascii="Arial" w:hAnsi="Arial" w:cs="Arial"/>
          <w:color w:val="000000"/>
        </w:rPr>
        <w:t xml:space="preserve"> EUI </w:t>
      </w:r>
      <w:proofErr w:type="spellStart"/>
      <w:r w:rsidRPr="00662372">
        <w:rPr>
          <w:rFonts w:ascii="Arial" w:hAnsi="Arial" w:cs="Arial"/>
          <w:color w:val="000000"/>
        </w:rPr>
        <w:t>Professors</w:t>
      </w:r>
      <w:proofErr w:type="spellEnd"/>
      <w:r w:rsidRPr="00662372">
        <w:rPr>
          <w:rFonts w:ascii="Arial" w:hAnsi="Arial" w:cs="Arial"/>
          <w:color w:val="000000"/>
        </w:rPr>
        <w:t xml:space="preserve">, </w:t>
      </w:r>
      <w:proofErr w:type="spellStart"/>
      <w:r w:rsidRPr="00662372">
        <w:rPr>
          <w:rFonts w:ascii="Arial" w:hAnsi="Arial" w:cs="Arial"/>
          <w:color w:val="000000"/>
        </w:rPr>
        <w:t>Fellows</w:t>
      </w:r>
      <w:proofErr w:type="spellEnd"/>
      <w:r w:rsidRPr="00662372">
        <w:rPr>
          <w:rFonts w:ascii="Arial" w:hAnsi="Arial" w:cs="Arial"/>
          <w:color w:val="000000"/>
        </w:rPr>
        <w:t xml:space="preserve"> and PhD </w:t>
      </w:r>
      <w:proofErr w:type="spellStart"/>
      <w:r w:rsidRPr="00662372">
        <w:rPr>
          <w:rFonts w:ascii="Arial" w:hAnsi="Arial" w:cs="Arial"/>
          <w:color w:val="000000"/>
        </w:rPr>
        <w:t>Researchers</w:t>
      </w:r>
      <w:proofErr w:type="spellEnd"/>
      <w:r w:rsidRPr="00662372">
        <w:rPr>
          <w:rFonts w:ascii="Arial" w:hAnsi="Arial" w:cs="Arial"/>
          <w:color w:val="000000"/>
        </w:rPr>
        <w:t xml:space="preserve"> in </w:t>
      </w:r>
      <w:proofErr w:type="spellStart"/>
      <w:r w:rsidRPr="00662372">
        <w:rPr>
          <w:rFonts w:ascii="Arial" w:hAnsi="Arial" w:cs="Arial"/>
          <w:color w:val="000000"/>
        </w:rPr>
        <w:t>the</w:t>
      </w:r>
      <w:proofErr w:type="spellEnd"/>
      <w:r w:rsidRPr="00662372">
        <w:rPr>
          <w:rFonts w:ascii="Arial" w:hAnsi="Arial" w:cs="Arial"/>
          <w:color w:val="000000"/>
        </w:rPr>
        <w:t xml:space="preserve"> Social </w:t>
      </w:r>
      <w:proofErr w:type="spellStart"/>
      <w:r w:rsidRPr="00662372">
        <w:rPr>
          <w:rFonts w:ascii="Arial" w:hAnsi="Arial" w:cs="Arial"/>
          <w:color w:val="000000"/>
        </w:rPr>
        <w:t>Sciences</w:t>
      </w:r>
      <w:proofErr w:type="spellEnd"/>
      <w:r w:rsidRPr="00662372">
        <w:rPr>
          <w:rFonts w:ascii="Arial" w:hAnsi="Arial" w:cs="Arial"/>
          <w:color w:val="000000"/>
        </w:rPr>
        <w:t xml:space="preserve">. </w:t>
      </w:r>
      <w:proofErr w:type="spellStart"/>
      <w:r w:rsidRPr="00662372">
        <w:rPr>
          <w:rFonts w:ascii="Arial" w:hAnsi="Arial" w:cs="Arial"/>
          <w:color w:val="000000"/>
        </w:rPr>
        <w:t>Our</w:t>
      </w:r>
      <w:proofErr w:type="spellEnd"/>
      <w:r w:rsidRPr="00662372">
        <w:rPr>
          <w:rFonts w:ascii="Arial" w:hAnsi="Arial" w:cs="Arial"/>
          <w:color w:val="000000"/>
        </w:rPr>
        <w:t xml:space="preserve"> </w:t>
      </w:r>
      <w:proofErr w:type="spellStart"/>
      <w:r w:rsidRPr="00662372">
        <w:rPr>
          <w:rFonts w:ascii="Arial" w:hAnsi="Arial" w:cs="Arial"/>
          <w:color w:val="000000"/>
        </w:rPr>
        <w:t>services</w:t>
      </w:r>
      <w:proofErr w:type="spellEnd"/>
      <w:r w:rsidRPr="00662372">
        <w:rPr>
          <w:rFonts w:ascii="Arial" w:hAnsi="Arial" w:cs="Arial"/>
          <w:color w:val="000000"/>
        </w:rPr>
        <w:t xml:space="preserve"> </w:t>
      </w:r>
      <w:proofErr w:type="spellStart"/>
      <w:r w:rsidRPr="00662372">
        <w:rPr>
          <w:rFonts w:ascii="Arial" w:hAnsi="Arial" w:cs="Arial"/>
          <w:color w:val="000000"/>
        </w:rPr>
        <w:t>include</w:t>
      </w:r>
      <w:proofErr w:type="spellEnd"/>
      <w:r w:rsidRPr="00662372">
        <w:rPr>
          <w:rFonts w:ascii="Arial" w:hAnsi="Arial" w:cs="Arial"/>
          <w:color w:val="000000"/>
        </w:rPr>
        <w:t xml:space="preserve"> </w:t>
      </w:r>
      <w:proofErr w:type="spellStart"/>
      <w:r w:rsidRPr="00662372">
        <w:rPr>
          <w:rFonts w:ascii="Arial" w:hAnsi="Arial" w:cs="Arial"/>
          <w:color w:val="000000"/>
        </w:rPr>
        <w:t>InterLibrary</w:t>
      </w:r>
      <w:proofErr w:type="spellEnd"/>
      <w:r w:rsidRPr="00662372">
        <w:rPr>
          <w:rFonts w:ascii="Arial" w:hAnsi="Arial" w:cs="Arial"/>
          <w:color w:val="000000"/>
        </w:rPr>
        <w:t xml:space="preserve"> Loan, </w:t>
      </w:r>
      <w:proofErr w:type="spellStart"/>
      <w:r w:rsidRPr="00662372">
        <w:rPr>
          <w:rFonts w:ascii="Arial" w:hAnsi="Arial" w:cs="Arial"/>
          <w:color w:val="000000"/>
        </w:rPr>
        <w:t>Circulation</w:t>
      </w:r>
      <w:proofErr w:type="spellEnd"/>
      <w:r w:rsidRPr="00662372">
        <w:rPr>
          <w:rFonts w:ascii="Arial" w:hAnsi="Arial" w:cs="Arial"/>
          <w:color w:val="000000"/>
        </w:rPr>
        <w:t xml:space="preserve">, </w:t>
      </w:r>
      <w:proofErr w:type="spellStart"/>
      <w:r w:rsidRPr="00662372">
        <w:rPr>
          <w:rFonts w:ascii="Arial" w:hAnsi="Arial" w:cs="Arial"/>
          <w:color w:val="000000"/>
        </w:rPr>
        <w:t>Acquisitions</w:t>
      </w:r>
      <w:proofErr w:type="spellEnd"/>
      <w:r w:rsidRPr="00662372">
        <w:rPr>
          <w:rFonts w:ascii="Arial" w:hAnsi="Arial" w:cs="Arial"/>
          <w:color w:val="000000"/>
        </w:rPr>
        <w:t xml:space="preserve">, </w:t>
      </w:r>
      <w:proofErr w:type="spellStart"/>
      <w:r w:rsidRPr="00662372">
        <w:rPr>
          <w:rFonts w:ascii="Arial" w:hAnsi="Arial" w:cs="Arial"/>
          <w:color w:val="000000"/>
        </w:rPr>
        <w:t>Institutional</w:t>
      </w:r>
      <w:proofErr w:type="spellEnd"/>
      <w:r w:rsidRPr="00662372">
        <w:rPr>
          <w:rFonts w:ascii="Arial" w:hAnsi="Arial" w:cs="Arial"/>
          <w:color w:val="000000"/>
        </w:rPr>
        <w:t xml:space="preserve"> </w:t>
      </w:r>
      <w:proofErr w:type="spellStart"/>
      <w:r w:rsidRPr="00662372">
        <w:rPr>
          <w:rFonts w:ascii="Arial" w:hAnsi="Arial" w:cs="Arial"/>
          <w:color w:val="000000"/>
        </w:rPr>
        <w:t>Repository</w:t>
      </w:r>
      <w:proofErr w:type="spellEnd"/>
      <w:r w:rsidRPr="00662372">
        <w:rPr>
          <w:rFonts w:ascii="Arial" w:hAnsi="Arial" w:cs="Arial"/>
          <w:color w:val="000000"/>
        </w:rPr>
        <w:t xml:space="preserve"> and Open </w:t>
      </w:r>
      <w:proofErr w:type="spellStart"/>
      <w:r w:rsidRPr="00662372">
        <w:rPr>
          <w:rFonts w:ascii="Arial" w:hAnsi="Arial" w:cs="Arial"/>
          <w:color w:val="000000"/>
        </w:rPr>
        <w:t>Science</w:t>
      </w:r>
      <w:proofErr w:type="spellEnd"/>
      <w:r w:rsidRPr="00662372">
        <w:rPr>
          <w:rFonts w:ascii="Arial" w:hAnsi="Arial" w:cs="Arial"/>
          <w:color w:val="000000"/>
        </w:rPr>
        <w:t xml:space="preserve">, </w:t>
      </w:r>
      <w:proofErr w:type="spellStart"/>
      <w:r w:rsidRPr="00662372">
        <w:rPr>
          <w:rFonts w:ascii="Arial" w:hAnsi="Arial" w:cs="Arial"/>
          <w:color w:val="000000"/>
        </w:rPr>
        <w:t>Cataloguing</w:t>
      </w:r>
      <w:proofErr w:type="spellEnd"/>
      <w:r w:rsidRPr="00662372">
        <w:rPr>
          <w:rFonts w:ascii="Arial" w:hAnsi="Arial" w:cs="Arial"/>
          <w:color w:val="000000"/>
        </w:rPr>
        <w:t xml:space="preserve">, Electronic </w:t>
      </w:r>
      <w:proofErr w:type="spellStart"/>
      <w:r w:rsidRPr="00662372">
        <w:rPr>
          <w:rFonts w:ascii="Arial" w:hAnsi="Arial" w:cs="Arial"/>
          <w:color w:val="000000"/>
        </w:rPr>
        <w:t>Resources</w:t>
      </w:r>
      <w:proofErr w:type="spellEnd"/>
      <w:r w:rsidRPr="00662372">
        <w:rPr>
          <w:rFonts w:ascii="Arial" w:hAnsi="Arial" w:cs="Arial"/>
          <w:color w:val="000000"/>
        </w:rPr>
        <w:t xml:space="preserve"> Management, </w:t>
      </w:r>
      <w:proofErr w:type="spellStart"/>
      <w:r w:rsidRPr="00662372">
        <w:rPr>
          <w:rFonts w:ascii="Arial" w:hAnsi="Arial" w:cs="Arial"/>
          <w:color w:val="000000"/>
        </w:rPr>
        <w:t>Integrated</w:t>
      </w:r>
      <w:proofErr w:type="spellEnd"/>
      <w:r w:rsidRPr="00662372">
        <w:rPr>
          <w:rFonts w:ascii="Arial" w:hAnsi="Arial" w:cs="Arial"/>
          <w:color w:val="000000"/>
        </w:rPr>
        <w:t xml:space="preserve"> Library </w:t>
      </w:r>
      <w:proofErr w:type="spellStart"/>
      <w:r w:rsidRPr="00662372">
        <w:rPr>
          <w:rFonts w:ascii="Arial" w:hAnsi="Arial" w:cs="Arial"/>
          <w:color w:val="000000"/>
        </w:rPr>
        <w:t>Systems</w:t>
      </w:r>
      <w:proofErr w:type="spellEnd"/>
      <w:r w:rsidRPr="00662372">
        <w:rPr>
          <w:rFonts w:ascii="Arial" w:hAnsi="Arial" w:cs="Arial"/>
          <w:color w:val="000000"/>
        </w:rPr>
        <w:t xml:space="preserve"> and </w:t>
      </w:r>
      <w:proofErr w:type="spellStart"/>
      <w:r w:rsidRPr="00662372">
        <w:rPr>
          <w:rFonts w:ascii="Arial" w:hAnsi="Arial" w:cs="Arial"/>
          <w:color w:val="000000"/>
        </w:rPr>
        <w:t>Journals</w:t>
      </w:r>
      <w:proofErr w:type="spellEnd"/>
      <w:r w:rsidRPr="00662372">
        <w:rPr>
          <w:rFonts w:ascii="Arial" w:hAnsi="Arial" w:cs="Arial"/>
          <w:color w:val="000000"/>
        </w:rPr>
        <w:t xml:space="preserve">. </w:t>
      </w:r>
      <w:proofErr w:type="spellStart"/>
      <w:r w:rsidRPr="00662372">
        <w:rPr>
          <w:rFonts w:ascii="Arial" w:hAnsi="Arial" w:cs="Arial"/>
          <w:color w:val="000000"/>
        </w:rPr>
        <w:t>Our</w:t>
      </w:r>
      <w:proofErr w:type="spellEnd"/>
      <w:r w:rsidRPr="00662372">
        <w:rPr>
          <w:rFonts w:ascii="Arial" w:hAnsi="Arial" w:cs="Arial"/>
          <w:color w:val="000000"/>
        </w:rPr>
        <w:t xml:space="preserve"> </w:t>
      </w:r>
      <w:proofErr w:type="spellStart"/>
      <w:r w:rsidRPr="00662372">
        <w:rPr>
          <w:rFonts w:ascii="Arial" w:hAnsi="Arial" w:cs="Arial"/>
          <w:color w:val="000000"/>
        </w:rPr>
        <w:t>trainees</w:t>
      </w:r>
      <w:proofErr w:type="spellEnd"/>
      <w:r w:rsidRPr="00662372">
        <w:rPr>
          <w:rFonts w:ascii="Arial" w:hAnsi="Arial" w:cs="Arial"/>
          <w:color w:val="000000"/>
        </w:rPr>
        <w:t xml:space="preserve"> </w:t>
      </w:r>
      <w:proofErr w:type="spellStart"/>
      <w:r w:rsidRPr="00662372">
        <w:rPr>
          <w:rFonts w:ascii="Arial" w:hAnsi="Arial" w:cs="Arial"/>
          <w:color w:val="000000"/>
        </w:rPr>
        <w:t>have</w:t>
      </w:r>
      <w:proofErr w:type="spellEnd"/>
      <w:r w:rsidRPr="00662372">
        <w:rPr>
          <w:rFonts w:ascii="Arial" w:hAnsi="Arial" w:cs="Arial"/>
          <w:color w:val="000000"/>
        </w:rPr>
        <w:t xml:space="preserve"> </w:t>
      </w:r>
      <w:proofErr w:type="spellStart"/>
      <w:r w:rsidRPr="00662372">
        <w:rPr>
          <w:rFonts w:ascii="Arial" w:hAnsi="Arial" w:cs="Arial"/>
          <w:color w:val="000000"/>
        </w:rPr>
        <w:t>the</w:t>
      </w:r>
      <w:proofErr w:type="spellEnd"/>
      <w:r w:rsidRPr="00662372">
        <w:rPr>
          <w:rFonts w:ascii="Arial" w:hAnsi="Arial" w:cs="Arial"/>
          <w:color w:val="000000"/>
        </w:rPr>
        <w:t xml:space="preserve"> </w:t>
      </w:r>
      <w:proofErr w:type="spellStart"/>
      <w:r w:rsidRPr="00662372">
        <w:rPr>
          <w:rFonts w:ascii="Arial" w:hAnsi="Arial" w:cs="Arial"/>
          <w:color w:val="000000"/>
        </w:rPr>
        <w:t>opportunity</w:t>
      </w:r>
      <w:proofErr w:type="spellEnd"/>
      <w:r w:rsidRPr="00662372">
        <w:rPr>
          <w:rFonts w:ascii="Arial" w:hAnsi="Arial" w:cs="Arial"/>
          <w:color w:val="000000"/>
        </w:rPr>
        <w:t xml:space="preserve"> </w:t>
      </w:r>
      <w:proofErr w:type="spellStart"/>
      <w:r w:rsidRPr="00662372">
        <w:rPr>
          <w:rFonts w:ascii="Arial" w:hAnsi="Arial" w:cs="Arial"/>
          <w:color w:val="000000"/>
        </w:rPr>
        <w:t>of</w:t>
      </w:r>
      <w:proofErr w:type="spellEnd"/>
      <w:r w:rsidRPr="00662372">
        <w:rPr>
          <w:rFonts w:ascii="Arial" w:hAnsi="Arial" w:cs="Arial"/>
          <w:color w:val="000000"/>
        </w:rPr>
        <w:t xml:space="preserve"> </w:t>
      </w:r>
      <w:proofErr w:type="spellStart"/>
      <w:r w:rsidRPr="00662372">
        <w:rPr>
          <w:rFonts w:ascii="Arial" w:hAnsi="Arial" w:cs="Arial"/>
          <w:color w:val="000000"/>
        </w:rPr>
        <w:t>working</w:t>
      </w:r>
      <w:proofErr w:type="spellEnd"/>
      <w:r w:rsidRPr="00662372">
        <w:rPr>
          <w:rFonts w:ascii="Arial" w:hAnsi="Arial" w:cs="Arial"/>
          <w:color w:val="000000"/>
        </w:rPr>
        <w:t xml:space="preserve"> in </w:t>
      </w:r>
      <w:proofErr w:type="spellStart"/>
      <w:r w:rsidRPr="00662372">
        <w:rPr>
          <w:rFonts w:ascii="Arial" w:hAnsi="Arial" w:cs="Arial"/>
          <w:color w:val="000000"/>
        </w:rPr>
        <w:t>these</w:t>
      </w:r>
      <w:proofErr w:type="spellEnd"/>
      <w:r w:rsidRPr="00662372">
        <w:rPr>
          <w:rFonts w:ascii="Arial" w:hAnsi="Arial" w:cs="Arial"/>
          <w:color w:val="000000"/>
        </w:rPr>
        <w:t xml:space="preserve"> </w:t>
      </w:r>
      <w:proofErr w:type="spellStart"/>
      <w:r w:rsidRPr="00662372">
        <w:rPr>
          <w:rFonts w:ascii="Arial" w:hAnsi="Arial" w:cs="Arial"/>
          <w:color w:val="000000"/>
        </w:rPr>
        <w:t>services</w:t>
      </w:r>
      <w:proofErr w:type="spellEnd"/>
      <w:r w:rsidRPr="00662372">
        <w:rPr>
          <w:rFonts w:ascii="Arial" w:hAnsi="Arial" w:cs="Arial"/>
          <w:color w:val="000000"/>
        </w:rPr>
        <w:t xml:space="preserve">, </w:t>
      </w:r>
      <w:proofErr w:type="spellStart"/>
      <w:r w:rsidRPr="00662372">
        <w:rPr>
          <w:rFonts w:ascii="Arial" w:hAnsi="Arial" w:cs="Arial"/>
          <w:color w:val="000000"/>
        </w:rPr>
        <w:t>carrying</w:t>
      </w:r>
      <w:proofErr w:type="spellEnd"/>
      <w:r w:rsidRPr="00662372">
        <w:rPr>
          <w:rFonts w:ascii="Arial" w:hAnsi="Arial" w:cs="Arial"/>
          <w:color w:val="000000"/>
        </w:rPr>
        <w:t xml:space="preserve"> </w:t>
      </w:r>
      <w:proofErr w:type="spellStart"/>
      <w:r w:rsidRPr="00662372">
        <w:rPr>
          <w:rFonts w:ascii="Arial" w:hAnsi="Arial" w:cs="Arial"/>
          <w:color w:val="000000"/>
        </w:rPr>
        <w:t>out</w:t>
      </w:r>
      <w:proofErr w:type="spellEnd"/>
      <w:r w:rsidRPr="00662372">
        <w:rPr>
          <w:rFonts w:ascii="Arial" w:hAnsi="Arial" w:cs="Arial"/>
          <w:color w:val="000000"/>
        </w:rPr>
        <w:t xml:space="preserve"> </w:t>
      </w:r>
      <w:proofErr w:type="spellStart"/>
      <w:r w:rsidRPr="00662372">
        <w:rPr>
          <w:rFonts w:ascii="Arial" w:hAnsi="Arial" w:cs="Arial"/>
          <w:color w:val="000000"/>
        </w:rPr>
        <w:t>both</w:t>
      </w:r>
      <w:proofErr w:type="spellEnd"/>
      <w:r w:rsidRPr="00662372">
        <w:rPr>
          <w:rFonts w:ascii="Arial" w:hAnsi="Arial" w:cs="Arial"/>
          <w:color w:val="000000"/>
        </w:rPr>
        <w:t xml:space="preserve"> </w:t>
      </w:r>
      <w:proofErr w:type="spellStart"/>
      <w:r w:rsidRPr="00662372">
        <w:rPr>
          <w:rFonts w:ascii="Arial" w:hAnsi="Arial" w:cs="Arial"/>
          <w:color w:val="000000"/>
        </w:rPr>
        <w:t>basic</w:t>
      </w:r>
      <w:proofErr w:type="spellEnd"/>
      <w:r w:rsidRPr="00662372">
        <w:rPr>
          <w:rFonts w:ascii="Arial" w:hAnsi="Arial" w:cs="Arial"/>
          <w:color w:val="000000"/>
        </w:rPr>
        <w:t xml:space="preserve"> </w:t>
      </w:r>
      <w:proofErr w:type="spellStart"/>
      <w:r w:rsidRPr="00662372">
        <w:rPr>
          <w:rFonts w:ascii="Arial" w:hAnsi="Arial" w:cs="Arial"/>
          <w:color w:val="000000"/>
        </w:rPr>
        <w:t>day</w:t>
      </w:r>
      <w:proofErr w:type="spellEnd"/>
      <w:r w:rsidRPr="00662372">
        <w:rPr>
          <w:rFonts w:ascii="Arial" w:hAnsi="Arial" w:cs="Arial"/>
          <w:color w:val="000000"/>
        </w:rPr>
        <w:t xml:space="preserve"> </w:t>
      </w:r>
      <w:proofErr w:type="spellStart"/>
      <w:r w:rsidRPr="00662372">
        <w:rPr>
          <w:rFonts w:ascii="Arial" w:hAnsi="Arial" w:cs="Arial"/>
          <w:color w:val="000000"/>
        </w:rPr>
        <w:t>to</w:t>
      </w:r>
      <w:proofErr w:type="spellEnd"/>
      <w:r w:rsidRPr="00662372">
        <w:rPr>
          <w:rFonts w:ascii="Arial" w:hAnsi="Arial" w:cs="Arial"/>
          <w:color w:val="000000"/>
        </w:rPr>
        <w:t xml:space="preserve"> </w:t>
      </w:r>
      <w:proofErr w:type="spellStart"/>
      <w:r w:rsidRPr="00662372">
        <w:rPr>
          <w:rFonts w:ascii="Arial" w:hAnsi="Arial" w:cs="Arial"/>
          <w:color w:val="000000"/>
        </w:rPr>
        <w:t>day</w:t>
      </w:r>
      <w:proofErr w:type="spellEnd"/>
      <w:r w:rsidRPr="00662372">
        <w:rPr>
          <w:rFonts w:ascii="Arial" w:hAnsi="Arial" w:cs="Arial"/>
          <w:color w:val="000000"/>
        </w:rPr>
        <w:t xml:space="preserve"> </w:t>
      </w:r>
      <w:proofErr w:type="spellStart"/>
      <w:r w:rsidRPr="00662372">
        <w:rPr>
          <w:rFonts w:ascii="Arial" w:hAnsi="Arial" w:cs="Arial"/>
          <w:color w:val="000000"/>
        </w:rPr>
        <w:t>library</w:t>
      </w:r>
      <w:proofErr w:type="spellEnd"/>
      <w:r w:rsidRPr="00662372">
        <w:rPr>
          <w:rFonts w:ascii="Arial" w:hAnsi="Arial" w:cs="Arial"/>
          <w:color w:val="000000"/>
        </w:rPr>
        <w:t xml:space="preserve"> </w:t>
      </w:r>
      <w:proofErr w:type="spellStart"/>
      <w:r w:rsidRPr="00662372">
        <w:rPr>
          <w:rFonts w:ascii="Arial" w:hAnsi="Arial" w:cs="Arial"/>
          <w:color w:val="000000"/>
        </w:rPr>
        <w:t>tasks</w:t>
      </w:r>
      <w:proofErr w:type="spellEnd"/>
      <w:r w:rsidRPr="00662372">
        <w:rPr>
          <w:rFonts w:ascii="Arial" w:hAnsi="Arial" w:cs="Arial"/>
          <w:color w:val="000000"/>
        </w:rPr>
        <w:t xml:space="preserve"> </w:t>
      </w:r>
      <w:proofErr w:type="spellStart"/>
      <w:r w:rsidRPr="00662372">
        <w:rPr>
          <w:rFonts w:ascii="Arial" w:hAnsi="Arial" w:cs="Arial"/>
          <w:color w:val="000000"/>
        </w:rPr>
        <w:t>but</w:t>
      </w:r>
      <w:proofErr w:type="spellEnd"/>
      <w:r w:rsidRPr="00662372">
        <w:rPr>
          <w:rFonts w:ascii="Arial" w:hAnsi="Arial" w:cs="Arial"/>
          <w:color w:val="000000"/>
        </w:rPr>
        <w:t xml:space="preserve"> </w:t>
      </w:r>
      <w:proofErr w:type="spellStart"/>
      <w:r w:rsidRPr="00662372">
        <w:rPr>
          <w:rFonts w:ascii="Arial" w:hAnsi="Arial" w:cs="Arial"/>
          <w:color w:val="000000"/>
        </w:rPr>
        <w:t>also</w:t>
      </w:r>
      <w:proofErr w:type="spellEnd"/>
      <w:r w:rsidRPr="00662372">
        <w:rPr>
          <w:rFonts w:ascii="Arial" w:hAnsi="Arial" w:cs="Arial"/>
          <w:color w:val="000000"/>
        </w:rPr>
        <w:t xml:space="preserve"> </w:t>
      </w:r>
      <w:proofErr w:type="spellStart"/>
      <w:r w:rsidRPr="00662372">
        <w:rPr>
          <w:rFonts w:ascii="Arial" w:hAnsi="Arial" w:cs="Arial"/>
          <w:color w:val="000000"/>
        </w:rPr>
        <w:t>being</w:t>
      </w:r>
      <w:proofErr w:type="spellEnd"/>
      <w:r w:rsidRPr="00662372">
        <w:rPr>
          <w:rFonts w:ascii="Arial" w:hAnsi="Arial" w:cs="Arial"/>
          <w:color w:val="000000"/>
        </w:rPr>
        <w:t xml:space="preserve"> </w:t>
      </w:r>
      <w:proofErr w:type="spellStart"/>
      <w:r w:rsidRPr="00662372">
        <w:rPr>
          <w:rFonts w:ascii="Arial" w:hAnsi="Arial" w:cs="Arial"/>
          <w:color w:val="000000"/>
        </w:rPr>
        <w:lastRenderedPageBreak/>
        <w:t>part</w:t>
      </w:r>
      <w:proofErr w:type="spellEnd"/>
      <w:r w:rsidRPr="00662372">
        <w:rPr>
          <w:rFonts w:ascii="Arial" w:hAnsi="Arial" w:cs="Arial"/>
          <w:color w:val="000000"/>
        </w:rPr>
        <w:t xml:space="preserve"> </w:t>
      </w:r>
      <w:proofErr w:type="spellStart"/>
      <w:r w:rsidRPr="00662372">
        <w:rPr>
          <w:rFonts w:ascii="Arial" w:hAnsi="Arial" w:cs="Arial"/>
          <w:color w:val="000000"/>
        </w:rPr>
        <w:t>of</w:t>
      </w:r>
      <w:proofErr w:type="spellEnd"/>
      <w:r w:rsidRPr="00662372">
        <w:rPr>
          <w:rFonts w:ascii="Arial" w:hAnsi="Arial" w:cs="Arial"/>
          <w:color w:val="000000"/>
        </w:rPr>
        <w:t xml:space="preserve"> </w:t>
      </w:r>
      <w:proofErr w:type="spellStart"/>
      <w:r w:rsidRPr="00662372">
        <w:rPr>
          <w:rFonts w:ascii="Arial" w:hAnsi="Arial" w:cs="Arial"/>
          <w:color w:val="000000"/>
        </w:rPr>
        <w:t>special</w:t>
      </w:r>
      <w:proofErr w:type="spellEnd"/>
      <w:r w:rsidRPr="00662372">
        <w:rPr>
          <w:rFonts w:ascii="Arial" w:hAnsi="Arial" w:cs="Arial"/>
          <w:color w:val="000000"/>
        </w:rPr>
        <w:t xml:space="preserve"> </w:t>
      </w:r>
      <w:proofErr w:type="spellStart"/>
      <w:r w:rsidRPr="00662372">
        <w:rPr>
          <w:rFonts w:ascii="Arial" w:hAnsi="Arial" w:cs="Arial"/>
          <w:color w:val="000000"/>
        </w:rPr>
        <w:t>projects</w:t>
      </w:r>
      <w:proofErr w:type="spellEnd"/>
      <w:r w:rsidRPr="00662372">
        <w:rPr>
          <w:rFonts w:ascii="Arial" w:hAnsi="Arial" w:cs="Arial"/>
          <w:color w:val="000000"/>
        </w:rPr>
        <w:t xml:space="preserve">. Candidates </w:t>
      </w:r>
      <w:proofErr w:type="spellStart"/>
      <w:r w:rsidRPr="00662372">
        <w:rPr>
          <w:rFonts w:ascii="Arial" w:hAnsi="Arial" w:cs="Arial"/>
          <w:color w:val="000000"/>
        </w:rPr>
        <w:t>must</w:t>
      </w:r>
      <w:proofErr w:type="spellEnd"/>
      <w:r w:rsidRPr="00662372">
        <w:rPr>
          <w:rFonts w:ascii="Arial" w:hAnsi="Arial" w:cs="Arial"/>
          <w:color w:val="000000"/>
        </w:rPr>
        <w:t xml:space="preserve"> </w:t>
      </w:r>
      <w:proofErr w:type="spellStart"/>
      <w:r w:rsidRPr="00662372">
        <w:rPr>
          <w:rFonts w:ascii="Arial" w:hAnsi="Arial" w:cs="Arial"/>
          <w:color w:val="000000"/>
        </w:rPr>
        <w:t>hold</w:t>
      </w:r>
      <w:proofErr w:type="spellEnd"/>
      <w:r w:rsidRPr="00662372">
        <w:rPr>
          <w:rFonts w:ascii="Arial" w:hAnsi="Arial" w:cs="Arial"/>
          <w:color w:val="000000"/>
        </w:rPr>
        <w:t xml:space="preserve"> a </w:t>
      </w:r>
      <w:proofErr w:type="spellStart"/>
      <w:r w:rsidRPr="00662372">
        <w:rPr>
          <w:rFonts w:ascii="Arial" w:hAnsi="Arial" w:cs="Arial"/>
          <w:color w:val="000000"/>
        </w:rPr>
        <w:t>degree</w:t>
      </w:r>
      <w:proofErr w:type="spellEnd"/>
      <w:r w:rsidRPr="00662372">
        <w:rPr>
          <w:rFonts w:ascii="Arial" w:hAnsi="Arial" w:cs="Arial"/>
          <w:color w:val="000000"/>
        </w:rPr>
        <w:t xml:space="preserve"> </w:t>
      </w:r>
      <w:proofErr w:type="spellStart"/>
      <w:r w:rsidRPr="00662372">
        <w:rPr>
          <w:rFonts w:ascii="Arial" w:hAnsi="Arial" w:cs="Arial"/>
          <w:color w:val="000000"/>
        </w:rPr>
        <w:t>or</w:t>
      </w:r>
      <w:proofErr w:type="spellEnd"/>
      <w:r w:rsidRPr="00662372">
        <w:rPr>
          <w:rFonts w:ascii="Arial" w:hAnsi="Arial" w:cs="Arial"/>
          <w:color w:val="000000"/>
        </w:rPr>
        <w:t xml:space="preserve"> </w:t>
      </w:r>
      <w:proofErr w:type="spellStart"/>
      <w:r w:rsidRPr="00662372">
        <w:rPr>
          <w:rFonts w:ascii="Arial" w:hAnsi="Arial" w:cs="Arial"/>
          <w:color w:val="000000"/>
        </w:rPr>
        <w:t>post-graduate</w:t>
      </w:r>
      <w:proofErr w:type="spellEnd"/>
      <w:r w:rsidRPr="00662372">
        <w:rPr>
          <w:rFonts w:ascii="Arial" w:hAnsi="Arial" w:cs="Arial"/>
          <w:color w:val="000000"/>
        </w:rPr>
        <w:t xml:space="preserve"> diploma in Library and </w:t>
      </w:r>
      <w:proofErr w:type="spellStart"/>
      <w:r w:rsidRPr="00662372">
        <w:rPr>
          <w:rFonts w:ascii="Arial" w:hAnsi="Arial" w:cs="Arial"/>
          <w:color w:val="000000"/>
        </w:rPr>
        <w:t>Information</w:t>
      </w:r>
      <w:proofErr w:type="spellEnd"/>
      <w:r w:rsidRPr="00662372">
        <w:rPr>
          <w:rFonts w:ascii="Arial" w:hAnsi="Arial" w:cs="Arial"/>
          <w:color w:val="000000"/>
        </w:rPr>
        <w:t xml:space="preserve"> </w:t>
      </w:r>
      <w:proofErr w:type="spellStart"/>
      <w:r w:rsidRPr="00662372">
        <w:rPr>
          <w:rFonts w:ascii="Arial" w:hAnsi="Arial" w:cs="Arial"/>
          <w:color w:val="000000"/>
        </w:rPr>
        <w:t>studies</w:t>
      </w:r>
      <w:proofErr w:type="spellEnd"/>
      <w:r w:rsidRPr="00662372">
        <w:rPr>
          <w:rFonts w:ascii="Arial" w:hAnsi="Arial" w:cs="Arial"/>
          <w:color w:val="000000"/>
        </w:rPr>
        <w:t xml:space="preserve"> (</w:t>
      </w:r>
      <w:proofErr w:type="spellStart"/>
      <w:r w:rsidRPr="00662372">
        <w:rPr>
          <w:rFonts w:ascii="Arial" w:hAnsi="Arial" w:cs="Arial"/>
          <w:color w:val="000000"/>
        </w:rPr>
        <w:t>obtained</w:t>
      </w:r>
      <w:proofErr w:type="spellEnd"/>
      <w:r w:rsidRPr="00662372">
        <w:rPr>
          <w:rFonts w:ascii="Arial" w:hAnsi="Arial" w:cs="Arial"/>
          <w:color w:val="000000"/>
        </w:rPr>
        <w:t xml:space="preserve"> no more </w:t>
      </w:r>
      <w:proofErr w:type="spellStart"/>
      <w:r w:rsidRPr="00662372">
        <w:rPr>
          <w:rFonts w:ascii="Arial" w:hAnsi="Arial" w:cs="Arial"/>
          <w:color w:val="000000"/>
        </w:rPr>
        <w:t>than</w:t>
      </w:r>
      <w:proofErr w:type="spellEnd"/>
      <w:r w:rsidRPr="00662372">
        <w:rPr>
          <w:rFonts w:ascii="Arial" w:hAnsi="Arial" w:cs="Arial"/>
          <w:color w:val="000000"/>
        </w:rPr>
        <w:t xml:space="preserve"> </w:t>
      </w:r>
      <w:proofErr w:type="spellStart"/>
      <w:r w:rsidRPr="00662372">
        <w:rPr>
          <w:rFonts w:ascii="Arial" w:hAnsi="Arial" w:cs="Arial"/>
          <w:color w:val="000000"/>
        </w:rPr>
        <w:t>eighteen</w:t>
      </w:r>
      <w:proofErr w:type="spellEnd"/>
      <w:r w:rsidRPr="00662372">
        <w:rPr>
          <w:rFonts w:ascii="Arial" w:hAnsi="Arial" w:cs="Arial"/>
          <w:color w:val="000000"/>
        </w:rPr>
        <w:t xml:space="preserve"> </w:t>
      </w:r>
      <w:proofErr w:type="spellStart"/>
      <w:r w:rsidRPr="00662372">
        <w:rPr>
          <w:rFonts w:ascii="Arial" w:hAnsi="Arial" w:cs="Arial"/>
          <w:color w:val="000000"/>
        </w:rPr>
        <w:t>months</w:t>
      </w:r>
      <w:proofErr w:type="spellEnd"/>
      <w:r w:rsidRPr="00662372">
        <w:rPr>
          <w:rFonts w:ascii="Arial" w:hAnsi="Arial" w:cs="Arial"/>
          <w:color w:val="000000"/>
        </w:rPr>
        <w:t xml:space="preserve"> prior </w:t>
      </w:r>
      <w:proofErr w:type="spellStart"/>
      <w:r w:rsidRPr="00662372">
        <w:rPr>
          <w:rFonts w:ascii="Arial" w:hAnsi="Arial" w:cs="Arial"/>
          <w:color w:val="000000"/>
        </w:rPr>
        <w:t>to</w:t>
      </w:r>
      <w:proofErr w:type="spellEnd"/>
      <w:r w:rsidRPr="00662372">
        <w:rPr>
          <w:rFonts w:ascii="Arial" w:hAnsi="Arial" w:cs="Arial"/>
          <w:color w:val="000000"/>
        </w:rPr>
        <w:t xml:space="preserve"> </w:t>
      </w:r>
      <w:proofErr w:type="spellStart"/>
      <w:r w:rsidRPr="00662372">
        <w:rPr>
          <w:rFonts w:ascii="Arial" w:hAnsi="Arial" w:cs="Arial"/>
          <w:color w:val="000000"/>
        </w:rPr>
        <w:t>traineeship</w:t>
      </w:r>
      <w:proofErr w:type="spellEnd"/>
      <w:r w:rsidRPr="00662372">
        <w:rPr>
          <w:rFonts w:ascii="Arial" w:hAnsi="Arial" w:cs="Arial"/>
          <w:color w:val="000000"/>
        </w:rPr>
        <w:t xml:space="preserve"> </w:t>
      </w:r>
      <w:proofErr w:type="spellStart"/>
      <w:r w:rsidRPr="00662372">
        <w:rPr>
          <w:rFonts w:ascii="Arial" w:hAnsi="Arial" w:cs="Arial"/>
          <w:color w:val="000000"/>
        </w:rPr>
        <w:t>start</w:t>
      </w:r>
      <w:proofErr w:type="spellEnd"/>
      <w:r w:rsidRPr="00662372">
        <w:rPr>
          <w:rFonts w:ascii="Arial" w:hAnsi="Arial" w:cs="Arial"/>
          <w:color w:val="000000"/>
        </w:rPr>
        <w:t xml:space="preserve"> date). Candidates </w:t>
      </w:r>
      <w:proofErr w:type="spellStart"/>
      <w:r w:rsidRPr="00662372">
        <w:rPr>
          <w:rFonts w:ascii="Arial" w:hAnsi="Arial" w:cs="Arial"/>
          <w:color w:val="000000"/>
        </w:rPr>
        <w:t>who</w:t>
      </w:r>
      <w:proofErr w:type="spellEnd"/>
      <w:r w:rsidRPr="00662372">
        <w:rPr>
          <w:rFonts w:ascii="Arial" w:hAnsi="Arial" w:cs="Arial"/>
          <w:color w:val="000000"/>
        </w:rPr>
        <w:t xml:space="preserve"> are </w:t>
      </w:r>
      <w:proofErr w:type="spellStart"/>
      <w:r w:rsidRPr="00662372">
        <w:rPr>
          <w:rFonts w:ascii="Arial" w:hAnsi="Arial" w:cs="Arial"/>
          <w:color w:val="000000"/>
        </w:rPr>
        <w:t>currently</w:t>
      </w:r>
      <w:proofErr w:type="spellEnd"/>
      <w:r w:rsidRPr="00662372">
        <w:rPr>
          <w:rFonts w:ascii="Arial" w:hAnsi="Arial" w:cs="Arial"/>
          <w:color w:val="000000"/>
        </w:rPr>
        <w:t xml:space="preserve"> </w:t>
      </w:r>
      <w:proofErr w:type="spellStart"/>
      <w:r w:rsidRPr="00662372">
        <w:rPr>
          <w:rFonts w:ascii="Arial" w:hAnsi="Arial" w:cs="Arial"/>
          <w:color w:val="000000"/>
        </w:rPr>
        <w:t>obtaining</w:t>
      </w:r>
      <w:proofErr w:type="spellEnd"/>
      <w:r w:rsidRPr="00662372">
        <w:rPr>
          <w:rFonts w:ascii="Arial" w:hAnsi="Arial" w:cs="Arial"/>
          <w:color w:val="000000"/>
        </w:rPr>
        <w:t xml:space="preserve"> </w:t>
      </w:r>
      <w:proofErr w:type="spellStart"/>
      <w:r w:rsidRPr="00662372">
        <w:rPr>
          <w:rFonts w:ascii="Arial" w:hAnsi="Arial" w:cs="Arial"/>
          <w:color w:val="000000"/>
        </w:rPr>
        <w:t>these</w:t>
      </w:r>
      <w:proofErr w:type="spellEnd"/>
      <w:r w:rsidRPr="00662372">
        <w:rPr>
          <w:rFonts w:ascii="Arial" w:hAnsi="Arial" w:cs="Arial"/>
          <w:color w:val="000000"/>
        </w:rPr>
        <w:t xml:space="preserve"> </w:t>
      </w:r>
      <w:proofErr w:type="spellStart"/>
      <w:r w:rsidRPr="00662372">
        <w:rPr>
          <w:rFonts w:ascii="Arial" w:hAnsi="Arial" w:cs="Arial"/>
          <w:color w:val="000000"/>
        </w:rPr>
        <w:t>qualifications</w:t>
      </w:r>
      <w:proofErr w:type="spellEnd"/>
      <w:r w:rsidRPr="00662372">
        <w:rPr>
          <w:rFonts w:ascii="Arial" w:hAnsi="Arial" w:cs="Arial"/>
          <w:color w:val="000000"/>
        </w:rPr>
        <w:t xml:space="preserve"> </w:t>
      </w:r>
      <w:proofErr w:type="spellStart"/>
      <w:r w:rsidRPr="00662372">
        <w:rPr>
          <w:rFonts w:ascii="Arial" w:hAnsi="Arial" w:cs="Arial"/>
          <w:color w:val="000000"/>
        </w:rPr>
        <w:t>will</w:t>
      </w:r>
      <w:proofErr w:type="spellEnd"/>
      <w:r w:rsidRPr="00662372">
        <w:rPr>
          <w:rFonts w:ascii="Arial" w:hAnsi="Arial" w:cs="Arial"/>
          <w:color w:val="000000"/>
        </w:rPr>
        <w:t xml:space="preserve"> </w:t>
      </w:r>
      <w:proofErr w:type="spellStart"/>
      <w:r w:rsidRPr="00662372">
        <w:rPr>
          <w:rFonts w:ascii="Arial" w:hAnsi="Arial" w:cs="Arial"/>
          <w:color w:val="000000"/>
        </w:rPr>
        <w:t>also</w:t>
      </w:r>
      <w:proofErr w:type="spellEnd"/>
      <w:r w:rsidRPr="00662372">
        <w:rPr>
          <w:rFonts w:ascii="Arial" w:hAnsi="Arial" w:cs="Arial"/>
          <w:color w:val="000000"/>
        </w:rPr>
        <w:t xml:space="preserve"> be </w:t>
      </w:r>
      <w:proofErr w:type="spellStart"/>
      <w:r w:rsidRPr="00662372">
        <w:rPr>
          <w:rFonts w:ascii="Arial" w:hAnsi="Arial" w:cs="Arial"/>
          <w:color w:val="000000"/>
        </w:rPr>
        <w:t>considered</w:t>
      </w:r>
      <w:proofErr w:type="spellEnd"/>
      <w:r w:rsidRPr="00662372">
        <w:rPr>
          <w:rFonts w:ascii="Arial" w:hAnsi="Arial" w:cs="Arial"/>
          <w:color w:val="000000"/>
        </w:rPr>
        <w:t>.</w:t>
      </w:r>
    </w:p>
    <w:p w14:paraId="289AA826" w14:textId="77777777" w:rsidR="00D01B08" w:rsidRDefault="00662372" w:rsidP="00662372">
      <w:pPr>
        <w:pStyle w:val="NormalWeb"/>
        <w:spacing w:before="0" w:beforeAutospacing="0" w:after="0"/>
        <w:ind w:left="993"/>
        <w:jc w:val="both"/>
        <w:rPr>
          <w:rFonts w:ascii="Arial" w:hAnsi="Arial" w:cs="Arial"/>
          <w:color w:val="000000"/>
        </w:rPr>
      </w:pPr>
      <w:proofErr w:type="spellStart"/>
      <w:r w:rsidRPr="00662372">
        <w:rPr>
          <w:rFonts w:ascii="Arial" w:hAnsi="Arial" w:cs="Arial"/>
          <w:color w:val="000000"/>
        </w:rPr>
        <w:t>Conditions</w:t>
      </w:r>
      <w:proofErr w:type="spellEnd"/>
      <w:r w:rsidRPr="00662372">
        <w:rPr>
          <w:rFonts w:ascii="Arial" w:hAnsi="Arial" w:cs="Arial"/>
          <w:color w:val="000000"/>
        </w:rPr>
        <w:t xml:space="preserve"> </w:t>
      </w:r>
      <w:proofErr w:type="spellStart"/>
      <w:r w:rsidRPr="00662372">
        <w:rPr>
          <w:rFonts w:ascii="Arial" w:hAnsi="Arial" w:cs="Arial"/>
          <w:color w:val="000000"/>
        </w:rPr>
        <w:t>for</w:t>
      </w:r>
      <w:proofErr w:type="spellEnd"/>
      <w:r w:rsidRPr="00662372">
        <w:rPr>
          <w:rFonts w:ascii="Arial" w:hAnsi="Arial" w:cs="Arial"/>
          <w:color w:val="000000"/>
        </w:rPr>
        <w:t xml:space="preserve"> </w:t>
      </w:r>
      <w:proofErr w:type="spellStart"/>
      <w:r w:rsidRPr="00662372">
        <w:rPr>
          <w:rFonts w:ascii="Arial" w:hAnsi="Arial" w:cs="Arial"/>
          <w:color w:val="000000"/>
        </w:rPr>
        <w:t>Eligibility</w:t>
      </w:r>
      <w:proofErr w:type="spellEnd"/>
      <w:r w:rsidRPr="00662372">
        <w:rPr>
          <w:rFonts w:ascii="Arial" w:hAnsi="Arial" w:cs="Arial"/>
          <w:color w:val="000000"/>
        </w:rPr>
        <w:t xml:space="preserve">: </w:t>
      </w:r>
      <w:proofErr w:type="spellStart"/>
      <w:r w:rsidRPr="00662372">
        <w:rPr>
          <w:rFonts w:ascii="Arial" w:hAnsi="Arial" w:cs="Arial"/>
          <w:color w:val="000000"/>
        </w:rPr>
        <w:t>Being</w:t>
      </w:r>
      <w:proofErr w:type="spellEnd"/>
      <w:r w:rsidRPr="00662372">
        <w:rPr>
          <w:rFonts w:ascii="Arial" w:hAnsi="Arial" w:cs="Arial"/>
          <w:color w:val="000000"/>
        </w:rPr>
        <w:t xml:space="preserve"> a </w:t>
      </w:r>
      <w:proofErr w:type="spellStart"/>
      <w:r w:rsidRPr="00662372">
        <w:rPr>
          <w:rFonts w:ascii="Arial" w:hAnsi="Arial" w:cs="Arial"/>
          <w:color w:val="000000"/>
        </w:rPr>
        <w:t>national</w:t>
      </w:r>
      <w:proofErr w:type="spellEnd"/>
      <w:r w:rsidRPr="00662372">
        <w:rPr>
          <w:rFonts w:ascii="Arial" w:hAnsi="Arial" w:cs="Arial"/>
          <w:color w:val="000000"/>
        </w:rPr>
        <w:t xml:space="preserve"> </w:t>
      </w:r>
      <w:proofErr w:type="spellStart"/>
      <w:r w:rsidRPr="00662372">
        <w:rPr>
          <w:rFonts w:ascii="Arial" w:hAnsi="Arial" w:cs="Arial"/>
          <w:color w:val="000000"/>
        </w:rPr>
        <w:t>of</w:t>
      </w:r>
      <w:proofErr w:type="spellEnd"/>
      <w:r w:rsidRPr="00662372">
        <w:rPr>
          <w:rFonts w:ascii="Arial" w:hAnsi="Arial" w:cs="Arial"/>
          <w:color w:val="000000"/>
        </w:rPr>
        <w:t xml:space="preserve"> a </w:t>
      </w:r>
      <w:proofErr w:type="spellStart"/>
      <w:r w:rsidRPr="00662372">
        <w:rPr>
          <w:rFonts w:ascii="Arial" w:hAnsi="Arial" w:cs="Arial"/>
          <w:color w:val="000000"/>
        </w:rPr>
        <w:t>European</w:t>
      </w:r>
      <w:proofErr w:type="spellEnd"/>
      <w:r w:rsidRPr="00662372">
        <w:rPr>
          <w:rFonts w:ascii="Arial" w:hAnsi="Arial" w:cs="Arial"/>
          <w:color w:val="000000"/>
        </w:rPr>
        <w:t xml:space="preserve"> </w:t>
      </w:r>
      <w:proofErr w:type="spellStart"/>
      <w:r w:rsidRPr="00662372">
        <w:rPr>
          <w:rFonts w:ascii="Arial" w:hAnsi="Arial" w:cs="Arial"/>
          <w:color w:val="000000"/>
        </w:rPr>
        <w:t>Union</w:t>
      </w:r>
      <w:proofErr w:type="spellEnd"/>
      <w:r w:rsidRPr="00662372">
        <w:rPr>
          <w:rFonts w:ascii="Arial" w:hAnsi="Arial" w:cs="Arial"/>
          <w:color w:val="000000"/>
        </w:rPr>
        <w:t xml:space="preserve"> </w:t>
      </w:r>
      <w:proofErr w:type="spellStart"/>
      <w:r w:rsidRPr="00662372">
        <w:rPr>
          <w:rFonts w:ascii="Arial" w:hAnsi="Arial" w:cs="Arial"/>
          <w:color w:val="000000"/>
        </w:rPr>
        <w:t>member</w:t>
      </w:r>
      <w:proofErr w:type="spellEnd"/>
      <w:r w:rsidRPr="00662372">
        <w:rPr>
          <w:rFonts w:ascii="Arial" w:hAnsi="Arial" w:cs="Arial"/>
          <w:color w:val="000000"/>
        </w:rPr>
        <w:t xml:space="preserve"> </w:t>
      </w:r>
      <w:proofErr w:type="spellStart"/>
      <w:r w:rsidRPr="00662372">
        <w:rPr>
          <w:rFonts w:ascii="Arial" w:hAnsi="Arial" w:cs="Arial"/>
          <w:color w:val="000000"/>
        </w:rPr>
        <w:t>state</w:t>
      </w:r>
      <w:proofErr w:type="spellEnd"/>
      <w:r w:rsidRPr="00662372">
        <w:rPr>
          <w:rFonts w:ascii="Arial" w:hAnsi="Arial" w:cs="Arial"/>
          <w:color w:val="000000"/>
        </w:rPr>
        <w:t xml:space="preserve">, </w:t>
      </w:r>
      <w:proofErr w:type="spellStart"/>
      <w:r w:rsidRPr="00662372">
        <w:rPr>
          <w:rFonts w:ascii="Arial" w:hAnsi="Arial" w:cs="Arial"/>
          <w:color w:val="000000"/>
        </w:rPr>
        <w:t>or</w:t>
      </w:r>
      <w:proofErr w:type="spellEnd"/>
      <w:r w:rsidRPr="00662372">
        <w:rPr>
          <w:rFonts w:ascii="Arial" w:hAnsi="Arial" w:cs="Arial"/>
          <w:color w:val="000000"/>
        </w:rPr>
        <w:t xml:space="preserve"> </w:t>
      </w:r>
      <w:proofErr w:type="spellStart"/>
      <w:r w:rsidRPr="00662372">
        <w:rPr>
          <w:rFonts w:ascii="Arial" w:hAnsi="Arial" w:cs="Arial"/>
          <w:color w:val="000000"/>
        </w:rPr>
        <w:t>of</w:t>
      </w:r>
      <w:proofErr w:type="spellEnd"/>
      <w:r w:rsidRPr="00662372">
        <w:rPr>
          <w:rFonts w:ascii="Arial" w:hAnsi="Arial" w:cs="Arial"/>
          <w:color w:val="000000"/>
        </w:rPr>
        <w:t xml:space="preserve"> a candidate country </w:t>
      </w:r>
      <w:proofErr w:type="spellStart"/>
      <w:r w:rsidRPr="00662372">
        <w:rPr>
          <w:rFonts w:ascii="Arial" w:hAnsi="Arial" w:cs="Arial"/>
          <w:color w:val="000000"/>
        </w:rPr>
        <w:t>which</w:t>
      </w:r>
      <w:proofErr w:type="spellEnd"/>
      <w:r w:rsidRPr="00662372">
        <w:rPr>
          <w:rFonts w:ascii="Arial" w:hAnsi="Arial" w:cs="Arial"/>
          <w:color w:val="000000"/>
        </w:rPr>
        <w:t xml:space="preserve"> </w:t>
      </w:r>
      <w:proofErr w:type="spellStart"/>
      <w:r w:rsidRPr="00662372">
        <w:rPr>
          <w:rFonts w:ascii="Arial" w:hAnsi="Arial" w:cs="Arial"/>
          <w:color w:val="000000"/>
        </w:rPr>
        <w:t>benefits</w:t>
      </w:r>
      <w:proofErr w:type="spellEnd"/>
      <w:r w:rsidRPr="00662372">
        <w:rPr>
          <w:rFonts w:ascii="Arial" w:hAnsi="Arial" w:cs="Arial"/>
          <w:color w:val="000000"/>
        </w:rPr>
        <w:t xml:space="preserve"> </w:t>
      </w:r>
      <w:proofErr w:type="spellStart"/>
      <w:r w:rsidRPr="00662372">
        <w:rPr>
          <w:rFonts w:ascii="Arial" w:hAnsi="Arial" w:cs="Arial"/>
          <w:color w:val="000000"/>
        </w:rPr>
        <w:t>from</w:t>
      </w:r>
      <w:proofErr w:type="spellEnd"/>
      <w:r w:rsidRPr="00662372">
        <w:rPr>
          <w:rFonts w:ascii="Arial" w:hAnsi="Arial" w:cs="Arial"/>
          <w:color w:val="000000"/>
        </w:rPr>
        <w:t xml:space="preserve"> a </w:t>
      </w:r>
      <w:proofErr w:type="spellStart"/>
      <w:r w:rsidRPr="00662372">
        <w:rPr>
          <w:rFonts w:ascii="Arial" w:hAnsi="Arial" w:cs="Arial"/>
          <w:color w:val="000000"/>
        </w:rPr>
        <w:t>pre-accession</w:t>
      </w:r>
      <w:proofErr w:type="spellEnd"/>
      <w:r w:rsidRPr="00662372">
        <w:rPr>
          <w:rFonts w:ascii="Arial" w:hAnsi="Arial" w:cs="Arial"/>
          <w:color w:val="000000"/>
        </w:rPr>
        <w:t xml:space="preserve"> </w:t>
      </w:r>
      <w:proofErr w:type="spellStart"/>
      <w:r w:rsidRPr="00662372">
        <w:rPr>
          <w:rFonts w:ascii="Arial" w:hAnsi="Arial" w:cs="Arial"/>
          <w:color w:val="000000"/>
        </w:rPr>
        <w:t>strategy</w:t>
      </w:r>
      <w:proofErr w:type="spellEnd"/>
      <w:r w:rsidRPr="00662372">
        <w:rPr>
          <w:rFonts w:ascii="Arial" w:hAnsi="Arial" w:cs="Arial"/>
          <w:color w:val="000000"/>
        </w:rPr>
        <w:t xml:space="preserve"> (</w:t>
      </w:r>
      <w:proofErr w:type="spellStart"/>
      <w:r w:rsidRPr="00662372">
        <w:rPr>
          <w:rFonts w:ascii="Arial" w:hAnsi="Arial" w:cs="Arial"/>
          <w:color w:val="000000"/>
        </w:rPr>
        <w:t>nationals</w:t>
      </w:r>
      <w:proofErr w:type="spellEnd"/>
      <w:r w:rsidRPr="00662372">
        <w:rPr>
          <w:rFonts w:ascii="Arial" w:hAnsi="Arial" w:cs="Arial"/>
          <w:color w:val="000000"/>
        </w:rPr>
        <w:t xml:space="preserve"> </w:t>
      </w:r>
      <w:proofErr w:type="spellStart"/>
      <w:r w:rsidRPr="00662372">
        <w:rPr>
          <w:rFonts w:ascii="Arial" w:hAnsi="Arial" w:cs="Arial"/>
          <w:color w:val="000000"/>
        </w:rPr>
        <w:t>of</w:t>
      </w:r>
      <w:proofErr w:type="spellEnd"/>
      <w:r w:rsidRPr="00662372">
        <w:rPr>
          <w:rFonts w:ascii="Arial" w:hAnsi="Arial" w:cs="Arial"/>
          <w:color w:val="000000"/>
        </w:rPr>
        <w:t xml:space="preserve"> non-</w:t>
      </w:r>
      <w:proofErr w:type="spellStart"/>
      <w:r w:rsidRPr="00662372">
        <w:rPr>
          <w:rFonts w:ascii="Arial" w:hAnsi="Arial" w:cs="Arial"/>
          <w:color w:val="000000"/>
        </w:rPr>
        <w:t>member</w:t>
      </w:r>
      <w:proofErr w:type="spellEnd"/>
      <w:r w:rsidRPr="00662372">
        <w:rPr>
          <w:rFonts w:ascii="Arial" w:hAnsi="Arial" w:cs="Arial"/>
          <w:color w:val="000000"/>
        </w:rPr>
        <w:t xml:space="preserve"> </w:t>
      </w:r>
      <w:proofErr w:type="spellStart"/>
      <w:r w:rsidRPr="00662372">
        <w:rPr>
          <w:rFonts w:ascii="Arial" w:hAnsi="Arial" w:cs="Arial"/>
          <w:color w:val="000000"/>
        </w:rPr>
        <w:t>states</w:t>
      </w:r>
      <w:proofErr w:type="spellEnd"/>
      <w:r w:rsidRPr="00662372">
        <w:rPr>
          <w:rFonts w:ascii="Arial" w:hAnsi="Arial" w:cs="Arial"/>
          <w:color w:val="000000"/>
        </w:rPr>
        <w:t xml:space="preserve"> </w:t>
      </w:r>
      <w:proofErr w:type="spellStart"/>
      <w:r w:rsidRPr="00662372">
        <w:rPr>
          <w:rFonts w:ascii="Arial" w:hAnsi="Arial" w:cs="Arial"/>
          <w:color w:val="000000"/>
        </w:rPr>
        <w:t>may</w:t>
      </w:r>
      <w:proofErr w:type="spellEnd"/>
      <w:r w:rsidRPr="00662372">
        <w:rPr>
          <w:rFonts w:ascii="Arial" w:hAnsi="Arial" w:cs="Arial"/>
          <w:color w:val="000000"/>
        </w:rPr>
        <w:t xml:space="preserve"> be </w:t>
      </w:r>
      <w:proofErr w:type="spellStart"/>
      <w:r w:rsidRPr="00662372">
        <w:rPr>
          <w:rFonts w:ascii="Arial" w:hAnsi="Arial" w:cs="Arial"/>
          <w:color w:val="000000"/>
        </w:rPr>
        <w:t>accepted</w:t>
      </w:r>
      <w:proofErr w:type="spellEnd"/>
      <w:r w:rsidRPr="00662372">
        <w:rPr>
          <w:rFonts w:ascii="Arial" w:hAnsi="Arial" w:cs="Arial"/>
          <w:color w:val="000000"/>
        </w:rPr>
        <w:t xml:space="preserve"> </w:t>
      </w:r>
      <w:proofErr w:type="spellStart"/>
      <w:r w:rsidRPr="00662372">
        <w:rPr>
          <w:rFonts w:ascii="Arial" w:hAnsi="Arial" w:cs="Arial"/>
          <w:color w:val="000000"/>
        </w:rPr>
        <w:t>depending</w:t>
      </w:r>
      <w:proofErr w:type="spellEnd"/>
      <w:r w:rsidRPr="00662372">
        <w:rPr>
          <w:rFonts w:ascii="Arial" w:hAnsi="Arial" w:cs="Arial"/>
          <w:color w:val="000000"/>
        </w:rPr>
        <w:t xml:space="preserve"> </w:t>
      </w:r>
      <w:proofErr w:type="spellStart"/>
      <w:r w:rsidRPr="00662372">
        <w:rPr>
          <w:rFonts w:ascii="Arial" w:hAnsi="Arial" w:cs="Arial"/>
          <w:color w:val="000000"/>
        </w:rPr>
        <w:t>on</w:t>
      </w:r>
      <w:proofErr w:type="spellEnd"/>
      <w:r w:rsidRPr="00662372">
        <w:rPr>
          <w:rFonts w:ascii="Arial" w:hAnsi="Arial" w:cs="Arial"/>
          <w:color w:val="000000"/>
        </w:rPr>
        <w:t xml:space="preserve"> </w:t>
      </w:r>
      <w:proofErr w:type="spellStart"/>
      <w:r w:rsidRPr="00662372">
        <w:rPr>
          <w:rFonts w:ascii="Arial" w:hAnsi="Arial" w:cs="Arial"/>
          <w:color w:val="000000"/>
        </w:rPr>
        <w:t>resources</w:t>
      </w:r>
      <w:proofErr w:type="spellEnd"/>
      <w:r w:rsidRPr="00662372">
        <w:rPr>
          <w:rFonts w:ascii="Arial" w:hAnsi="Arial" w:cs="Arial"/>
          <w:color w:val="000000"/>
        </w:rPr>
        <w:t xml:space="preserve"> </w:t>
      </w:r>
      <w:proofErr w:type="spellStart"/>
      <w:r w:rsidRPr="00662372">
        <w:rPr>
          <w:rFonts w:ascii="Arial" w:hAnsi="Arial" w:cs="Arial"/>
          <w:color w:val="000000"/>
        </w:rPr>
        <w:t>available</w:t>
      </w:r>
      <w:proofErr w:type="spellEnd"/>
      <w:r w:rsidRPr="00662372">
        <w:rPr>
          <w:rFonts w:ascii="Arial" w:hAnsi="Arial" w:cs="Arial"/>
          <w:color w:val="000000"/>
        </w:rPr>
        <w:t xml:space="preserve">). </w:t>
      </w:r>
      <w:proofErr w:type="spellStart"/>
      <w:r w:rsidRPr="00662372">
        <w:rPr>
          <w:rFonts w:ascii="Arial" w:hAnsi="Arial" w:cs="Arial"/>
          <w:color w:val="000000"/>
        </w:rPr>
        <w:t>If</w:t>
      </w:r>
      <w:proofErr w:type="spellEnd"/>
      <w:r w:rsidRPr="00662372">
        <w:rPr>
          <w:rFonts w:ascii="Arial" w:hAnsi="Arial" w:cs="Arial"/>
          <w:color w:val="000000"/>
        </w:rPr>
        <w:t xml:space="preserve"> </w:t>
      </w:r>
      <w:proofErr w:type="spellStart"/>
      <w:r w:rsidRPr="00662372">
        <w:rPr>
          <w:rFonts w:ascii="Arial" w:hAnsi="Arial" w:cs="Arial"/>
          <w:color w:val="000000"/>
        </w:rPr>
        <w:t>you</w:t>
      </w:r>
      <w:proofErr w:type="spellEnd"/>
      <w:r w:rsidRPr="00662372">
        <w:rPr>
          <w:rFonts w:ascii="Arial" w:hAnsi="Arial" w:cs="Arial"/>
          <w:color w:val="000000"/>
        </w:rPr>
        <w:t xml:space="preserve"> </w:t>
      </w:r>
      <w:proofErr w:type="spellStart"/>
      <w:r w:rsidRPr="00662372">
        <w:rPr>
          <w:rFonts w:ascii="Arial" w:hAnsi="Arial" w:cs="Arial"/>
          <w:color w:val="000000"/>
        </w:rPr>
        <w:t>wish</w:t>
      </w:r>
      <w:proofErr w:type="spellEnd"/>
      <w:r w:rsidRPr="00662372">
        <w:rPr>
          <w:rFonts w:ascii="Arial" w:hAnsi="Arial" w:cs="Arial"/>
          <w:color w:val="000000"/>
        </w:rPr>
        <w:t xml:space="preserve"> </w:t>
      </w:r>
      <w:proofErr w:type="spellStart"/>
      <w:r w:rsidRPr="00662372">
        <w:rPr>
          <w:rFonts w:ascii="Arial" w:hAnsi="Arial" w:cs="Arial"/>
          <w:color w:val="000000"/>
        </w:rPr>
        <w:t>to</w:t>
      </w:r>
      <w:proofErr w:type="spellEnd"/>
      <w:r w:rsidRPr="00662372">
        <w:rPr>
          <w:rFonts w:ascii="Arial" w:hAnsi="Arial" w:cs="Arial"/>
          <w:color w:val="000000"/>
        </w:rPr>
        <w:t xml:space="preserve"> </w:t>
      </w:r>
      <w:proofErr w:type="spellStart"/>
      <w:r w:rsidRPr="00662372">
        <w:rPr>
          <w:rFonts w:ascii="Arial" w:hAnsi="Arial" w:cs="Arial"/>
          <w:color w:val="000000"/>
        </w:rPr>
        <w:t>apply</w:t>
      </w:r>
      <w:proofErr w:type="spellEnd"/>
      <w:r w:rsidRPr="00662372">
        <w:rPr>
          <w:rFonts w:ascii="Arial" w:hAnsi="Arial" w:cs="Arial"/>
          <w:color w:val="000000"/>
        </w:rPr>
        <w:t xml:space="preserve"> </w:t>
      </w:r>
      <w:proofErr w:type="spellStart"/>
      <w:r w:rsidRPr="00662372">
        <w:rPr>
          <w:rFonts w:ascii="Arial" w:hAnsi="Arial" w:cs="Arial"/>
          <w:color w:val="000000"/>
        </w:rPr>
        <w:t>for</w:t>
      </w:r>
      <w:proofErr w:type="spellEnd"/>
      <w:r w:rsidRPr="00662372">
        <w:rPr>
          <w:rFonts w:ascii="Arial" w:hAnsi="Arial" w:cs="Arial"/>
          <w:color w:val="000000"/>
        </w:rPr>
        <w:t xml:space="preserve"> a </w:t>
      </w:r>
      <w:proofErr w:type="spellStart"/>
      <w:r w:rsidRPr="00662372">
        <w:rPr>
          <w:rFonts w:ascii="Arial" w:hAnsi="Arial" w:cs="Arial"/>
          <w:color w:val="000000"/>
        </w:rPr>
        <w:t>traineeship</w:t>
      </w:r>
      <w:proofErr w:type="spellEnd"/>
      <w:r w:rsidRPr="00662372">
        <w:rPr>
          <w:rFonts w:ascii="Arial" w:hAnsi="Arial" w:cs="Arial"/>
          <w:color w:val="000000"/>
        </w:rPr>
        <w:t xml:space="preserve"> in 2023, </w:t>
      </w:r>
      <w:proofErr w:type="spellStart"/>
      <w:r w:rsidRPr="00662372">
        <w:rPr>
          <w:rFonts w:ascii="Arial" w:hAnsi="Arial" w:cs="Arial"/>
          <w:color w:val="000000"/>
        </w:rPr>
        <w:t>please</w:t>
      </w:r>
      <w:proofErr w:type="spellEnd"/>
      <w:r w:rsidRPr="00662372">
        <w:rPr>
          <w:rFonts w:ascii="Arial" w:hAnsi="Arial" w:cs="Arial"/>
          <w:color w:val="000000"/>
        </w:rPr>
        <w:t xml:space="preserve"> </w:t>
      </w:r>
      <w:proofErr w:type="spellStart"/>
      <w:r w:rsidRPr="00662372">
        <w:rPr>
          <w:rFonts w:ascii="Arial" w:hAnsi="Arial" w:cs="Arial"/>
          <w:color w:val="000000"/>
        </w:rPr>
        <w:t>send</w:t>
      </w:r>
      <w:proofErr w:type="spellEnd"/>
      <w:r w:rsidRPr="00662372">
        <w:rPr>
          <w:rFonts w:ascii="Arial" w:hAnsi="Arial" w:cs="Arial"/>
          <w:color w:val="000000"/>
        </w:rPr>
        <w:t xml:space="preserve"> </w:t>
      </w:r>
      <w:proofErr w:type="spellStart"/>
      <w:r w:rsidRPr="00662372">
        <w:rPr>
          <w:rFonts w:ascii="Arial" w:hAnsi="Arial" w:cs="Arial"/>
          <w:color w:val="000000"/>
        </w:rPr>
        <w:t>the</w:t>
      </w:r>
      <w:proofErr w:type="spellEnd"/>
      <w:r w:rsidRPr="00662372">
        <w:rPr>
          <w:rFonts w:ascii="Arial" w:hAnsi="Arial" w:cs="Arial"/>
          <w:color w:val="000000"/>
        </w:rPr>
        <w:t xml:space="preserve"> </w:t>
      </w:r>
      <w:proofErr w:type="spellStart"/>
      <w:r w:rsidRPr="00662372">
        <w:rPr>
          <w:rFonts w:ascii="Arial" w:hAnsi="Arial" w:cs="Arial"/>
          <w:color w:val="000000"/>
        </w:rPr>
        <w:t>following</w:t>
      </w:r>
      <w:proofErr w:type="spellEnd"/>
      <w:r w:rsidRPr="00662372">
        <w:rPr>
          <w:rFonts w:ascii="Arial" w:hAnsi="Arial" w:cs="Arial"/>
          <w:color w:val="000000"/>
        </w:rPr>
        <w:t xml:space="preserve"> </w:t>
      </w:r>
      <w:proofErr w:type="spellStart"/>
      <w:r w:rsidRPr="00662372">
        <w:rPr>
          <w:rFonts w:ascii="Arial" w:hAnsi="Arial" w:cs="Arial"/>
          <w:color w:val="000000"/>
        </w:rPr>
        <w:t>documentation</w:t>
      </w:r>
      <w:proofErr w:type="spellEnd"/>
      <w:r w:rsidRPr="00662372">
        <w:rPr>
          <w:rFonts w:ascii="Arial" w:hAnsi="Arial" w:cs="Arial"/>
          <w:color w:val="000000"/>
        </w:rPr>
        <w:t xml:space="preserve"> </w:t>
      </w:r>
      <w:proofErr w:type="spellStart"/>
      <w:r w:rsidRPr="00662372">
        <w:rPr>
          <w:rFonts w:ascii="Arial" w:hAnsi="Arial" w:cs="Arial"/>
          <w:color w:val="000000"/>
        </w:rPr>
        <w:t>to</w:t>
      </w:r>
      <w:proofErr w:type="spellEnd"/>
      <w:r w:rsidRPr="00662372">
        <w:rPr>
          <w:rFonts w:ascii="Arial" w:hAnsi="Arial" w:cs="Arial"/>
          <w:color w:val="000000"/>
        </w:rPr>
        <w:t xml:space="preserve"> </w:t>
      </w:r>
      <w:hyperlink r:id="rId14" w:history="1">
        <w:r w:rsidRPr="00D01B08">
          <w:rPr>
            <w:rFonts w:ascii="Arial" w:hAnsi="Arial" w:cs="Arial"/>
            <w:color w:val="000000"/>
          </w:rPr>
          <w:t>lib.trainee@eui.eu</w:t>
        </w:r>
      </w:hyperlink>
      <w:r w:rsidRPr="00662372">
        <w:rPr>
          <w:rFonts w:ascii="Arial" w:hAnsi="Arial" w:cs="Arial"/>
          <w:color w:val="000000"/>
        </w:rPr>
        <w:t xml:space="preserve">. </w:t>
      </w:r>
    </w:p>
    <w:p w14:paraId="51BD1610" w14:textId="4322410B" w:rsidR="00D01B08" w:rsidRDefault="00D01B08" w:rsidP="00D01B08">
      <w:pPr>
        <w:pStyle w:val="NormalWeb"/>
        <w:spacing w:before="0" w:beforeAutospacing="0" w:after="0"/>
        <w:ind w:left="993"/>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31 de octubre</w:t>
      </w:r>
      <w:r w:rsidRPr="00D66F3B">
        <w:rPr>
          <w:rFonts w:ascii="Arial" w:hAnsi="Arial" w:cs="Arial"/>
          <w:b/>
          <w:color w:val="212121"/>
        </w:rPr>
        <w:t xml:space="preserve"> de 2022</w:t>
      </w:r>
    </w:p>
    <w:p w14:paraId="18CED48E" w14:textId="77777777" w:rsidR="00D01B08" w:rsidRDefault="00D01B08" w:rsidP="00662372">
      <w:pPr>
        <w:pStyle w:val="NormalWeb"/>
        <w:spacing w:before="0" w:beforeAutospacing="0" w:after="0"/>
        <w:ind w:left="993"/>
        <w:jc w:val="both"/>
        <w:rPr>
          <w:rFonts w:ascii="Arial" w:hAnsi="Arial" w:cs="Arial"/>
          <w:color w:val="000000"/>
        </w:rPr>
      </w:pPr>
    </w:p>
    <w:p w14:paraId="4CFC4933" w14:textId="2114416C" w:rsidR="00662372" w:rsidRDefault="00D01B08" w:rsidP="003D49AA">
      <w:pPr>
        <w:ind w:left="993"/>
        <w:rPr>
          <w:rStyle w:val="Hipervnculo"/>
          <w:rFonts w:ascii="Arial" w:hAnsi="Arial" w:cs="Arial"/>
        </w:rPr>
      </w:pPr>
      <w:r w:rsidRPr="00D01B08">
        <w:rPr>
          <w:rStyle w:val="Hipervnculo"/>
          <w:rFonts w:ascii="Arial" w:hAnsi="Arial" w:cs="Arial"/>
        </w:rPr>
        <w:t>https://www.eui.eu/Research/Library/AboutTheLibrary/Job-opportunities/Traineeships/Traineeships</w:t>
      </w:r>
    </w:p>
    <w:p w14:paraId="2BD19CFE" w14:textId="77777777" w:rsidR="002007D8" w:rsidRDefault="002007D8" w:rsidP="003D49AA">
      <w:pPr>
        <w:ind w:left="993"/>
        <w:rPr>
          <w:rStyle w:val="Hipervnculo"/>
          <w:rFonts w:ascii="Arial" w:hAnsi="Arial" w:cs="Arial"/>
        </w:rPr>
      </w:pPr>
    </w:p>
    <w:p w14:paraId="69573AAE" w14:textId="77777777" w:rsidR="0065064F" w:rsidRPr="009F0A4A" w:rsidRDefault="0065064F" w:rsidP="00332E46">
      <w:pPr>
        <w:ind w:left="993"/>
        <w:rPr>
          <w:rFonts w:ascii="Arial" w:hAnsi="Arial" w:cs="Arial"/>
          <w:color w:val="000000"/>
          <w:lang w:eastAsia="es-ES"/>
        </w:rPr>
      </w:pPr>
    </w:p>
    <w:p w14:paraId="3BA55CD1" w14:textId="77777777" w:rsidR="003D5C7C" w:rsidRDefault="003D5C7C" w:rsidP="00332E46">
      <w:pPr>
        <w:ind w:left="993"/>
        <w:rPr>
          <w:rFonts w:ascii="Arial" w:hAnsi="Arial" w:cs="Arial"/>
          <w:b/>
          <w:color w:val="212121"/>
          <w:lang w:eastAsia="es-ES"/>
        </w:rPr>
      </w:pPr>
      <w:r w:rsidRPr="00CB5C7A">
        <w:rPr>
          <w:rFonts w:ascii="Arial" w:hAnsi="Arial" w:cs="Arial"/>
          <w:b/>
          <w:color w:val="212121"/>
          <w:lang w:eastAsia="es-ES"/>
        </w:rPr>
        <w:t>PREVISIÓN DE CONVOCATORIAS</w:t>
      </w:r>
    </w:p>
    <w:p w14:paraId="1879175D" w14:textId="77777777" w:rsidR="002E0202" w:rsidRDefault="002E0202" w:rsidP="00332E46">
      <w:pPr>
        <w:ind w:left="993"/>
        <w:rPr>
          <w:rFonts w:ascii="Arial" w:hAnsi="Arial" w:cs="Arial"/>
          <w:b/>
          <w:color w:val="212121"/>
          <w:lang w:eastAsia="es-ES"/>
        </w:rPr>
      </w:pPr>
    </w:p>
    <w:p w14:paraId="51E69045" w14:textId="77777777" w:rsidR="003D5C7C" w:rsidRDefault="003D5C7C" w:rsidP="00332E46">
      <w:pPr>
        <w:ind w:left="993"/>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32E46">
      <w:pPr>
        <w:ind w:left="993"/>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000000" w:rsidP="00332E46">
      <w:pPr>
        <w:ind w:left="993"/>
        <w:rPr>
          <w:rStyle w:val="Hipervnculo"/>
          <w:rFonts w:ascii="Arial" w:hAnsi="Arial" w:cs="Arial"/>
          <w:lang w:eastAsia="es-ES"/>
        </w:rPr>
      </w:pPr>
      <w:hyperlink r:id="rId15" w:history="1">
        <w:r w:rsidR="003D5C7C" w:rsidRPr="00223C8E">
          <w:rPr>
            <w:rStyle w:val="Hipervnculo"/>
            <w:rFonts w:ascii="Arial" w:hAnsi="Arial" w:cs="Arial"/>
            <w:lang w:eastAsia="es-ES"/>
          </w:rPr>
          <w:t>https://epso.europa.eu/job-opportunities/upcoming_es</w:t>
        </w:r>
      </w:hyperlink>
    </w:p>
    <w:p w14:paraId="07A58549" w14:textId="77777777" w:rsidR="00244494" w:rsidRDefault="00244494" w:rsidP="00332E46">
      <w:pPr>
        <w:pStyle w:val="NormalWeb"/>
        <w:spacing w:before="0" w:beforeAutospacing="0" w:after="0"/>
        <w:ind w:left="993"/>
        <w:rPr>
          <w:rFonts w:ascii="Arial" w:hAnsi="Arial" w:cs="Arial"/>
          <w:b/>
          <w:color w:val="212121"/>
        </w:rPr>
      </w:pPr>
    </w:p>
    <w:p w14:paraId="6851F0D0" w14:textId="77777777" w:rsidR="003D5C7C" w:rsidRPr="005C668D" w:rsidRDefault="003D5C7C" w:rsidP="00332E46">
      <w:pPr>
        <w:pStyle w:val="NormalWeb"/>
        <w:spacing w:before="0" w:beforeAutospacing="0" w:after="0"/>
        <w:ind w:left="993"/>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32E46">
      <w:pPr>
        <w:pStyle w:val="NormalWeb"/>
        <w:spacing w:before="0" w:beforeAutospacing="0" w:after="0"/>
        <w:ind w:left="993"/>
        <w:rPr>
          <w:rFonts w:ascii="Arial" w:hAnsi="Arial" w:cs="Arial"/>
          <w:color w:val="212121"/>
        </w:rPr>
      </w:pPr>
    </w:p>
    <w:p w14:paraId="7B600AF0" w14:textId="77777777" w:rsidR="003D5C7C" w:rsidRPr="00B44D89" w:rsidRDefault="003D5C7C" w:rsidP="00332E46">
      <w:pPr>
        <w:ind w:left="993"/>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390FAF3D" w14:textId="374B4396" w:rsidR="003D5C7C" w:rsidRDefault="00000000" w:rsidP="00D76BF3">
      <w:pPr>
        <w:ind w:left="993"/>
        <w:jc w:val="both"/>
      </w:pPr>
      <w:hyperlink r:id="rId16"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7C"/>
    <w:rsid w:val="00066BDB"/>
    <w:rsid w:val="00076E66"/>
    <w:rsid w:val="000D5998"/>
    <w:rsid w:val="00191C44"/>
    <w:rsid w:val="0019296C"/>
    <w:rsid w:val="001974A1"/>
    <w:rsid w:val="001B036A"/>
    <w:rsid w:val="001B4E67"/>
    <w:rsid w:val="001C6968"/>
    <w:rsid w:val="001E037D"/>
    <w:rsid w:val="001E2C94"/>
    <w:rsid w:val="002007D8"/>
    <w:rsid w:val="00244494"/>
    <w:rsid w:val="002A5D98"/>
    <w:rsid w:val="002B754E"/>
    <w:rsid w:val="002D6DE1"/>
    <w:rsid w:val="002E0202"/>
    <w:rsid w:val="00311571"/>
    <w:rsid w:val="00332E46"/>
    <w:rsid w:val="00335597"/>
    <w:rsid w:val="00345497"/>
    <w:rsid w:val="003675D3"/>
    <w:rsid w:val="00370C7B"/>
    <w:rsid w:val="003C3E4F"/>
    <w:rsid w:val="003D49AA"/>
    <w:rsid w:val="003D5C7C"/>
    <w:rsid w:val="00407265"/>
    <w:rsid w:val="00424C32"/>
    <w:rsid w:val="00430657"/>
    <w:rsid w:val="00431D13"/>
    <w:rsid w:val="00445E81"/>
    <w:rsid w:val="00450FFA"/>
    <w:rsid w:val="00460A0D"/>
    <w:rsid w:val="00472334"/>
    <w:rsid w:val="00484F74"/>
    <w:rsid w:val="004A7765"/>
    <w:rsid w:val="00514140"/>
    <w:rsid w:val="00544D9B"/>
    <w:rsid w:val="00551247"/>
    <w:rsid w:val="005604BE"/>
    <w:rsid w:val="00570F28"/>
    <w:rsid w:val="00604E0E"/>
    <w:rsid w:val="0060663A"/>
    <w:rsid w:val="0065064F"/>
    <w:rsid w:val="00662372"/>
    <w:rsid w:val="006C41C8"/>
    <w:rsid w:val="0070341C"/>
    <w:rsid w:val="00703F3A"/>
    <w:rsid w:val="00706440"/>
    <w:rsid w:val="00707687"/>
    <w:rsid w:val="00707713"/>
    <w:rsid w:val="00730DA4"/>
    <w:rsid w:val="00732058"/>
    <w:rsid w:val="0073206C"/>
    <w:rsid w:val="0074465D"/>
    <w:rsid w:val="0076134C"/>
    <w:rsid w:val="00816C24"/>
    <w:rsid w:val="00840F61"/>
    <w:rsid w:val="008419A9"/>
    <w:rsid w:val="00877218"/>
    <w:rsid w:val="008F4F7F"/>
    <w:rsid w:val="009637E7"/>
    <w:rsid w:val="009723E5"/>
    <w:rsid w:val="009C06ED"/>
    <w:rsid w:val="009F0A4A"/>
    <w:rsid w:val="009F2573"/>
    <w:rsid w:val="00A87705"/>
    <w:rsid w:val="00AB0161"/>
    <w:rsid w:val="00AC5A44"/>
    <w:rsid w:val="00AD4D07"/>
    <w:rsid w:val="00B0755E"/>
    <w:rsid w:val="00B105E3"/>
    <w:rsid w:val="00B1701D"/>
    <w:rsid w:val="00B35262"/>
    <w:rsid w:val="00B410B0"/>
    <w:rsid w:val="00B50499"/>
    <w:rsid w:val="00B53025"/>
    <w:rsid w:val="00B94DD6"/>
    <w:rsid w:val="00BA5DA8"/>
    <w:rsid w:val="00BD251F"/>
    <w:rsid w:val="00C03F88"/>
    <w:rsid w:val="00C375BB"/>
    <w:rsid w:val="00C54A5A"/>
    <w:rsid w:val="00C55BA8"/>
    <w:rsid w:val="00C61921"/>
    <w:rsid w:val="00C83CF3"/>
    <w:rsid w:val="00C95708"/>
    <w:rsid w:val="00CA2835"/>
    <w:rsid w:val="00CB2938"/>
    <w:rsid w:val="00CB6274"/>
    <w:rsid w:val="00CC6B47"/>
    <w:rsid w:val="00CC7E8C"/>
    <w:rsid w:val="00D01B08"/>
    <w:rsid w:val="00D12301"/>
    <w:rsid w:val="00D24306"/>
    <w:rsid w:val="00D638C1"/>
    <w:rsid w:val="00D66F3B"/>
    <w:rsid w:val="00D76BF3"/>
    <w:rsid w:val="00D9167A"/>
    <w:rsid w:val="00D95D70"/>
    <w:rsid w:val="00DA2039"/>
    <w:rsid w:val="00DB082A"/>
    <w:rsid w:val="00DB7389"/>
    <w:rsid w:val="00DC27B1"/>
    <w:rsid w:val="00DE6F93"/>
    <w:rsid w:val="00E0465D"/>
    <w:rsid w:val="00E556CF"/>
    <w:rsid w:val="00E62FB2"/>
    <w:rsid w:val="00EC7447"/>
    <w:rsid w:val="00F265CB"/>
    <w:rsid w:val="00F579D6"/>
    <w:rsid w:val="00F84408"/>
    <w:rsid w:val="00F94987"/>
    <w:rsid w:val="00FD39B3"/>
    <w:rsid w:val="00FD757E"/>
    <w:rsid w:val="00FE5431"/>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Mencinsinresolver1">
    <w:name w:val="Mención sin resolver1"/>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 w:type="paragraph" w:customStyle="1" w:styleId="Default">
    <w:name w:val="Default"/>
    <w:rsid w:val="009F0A4A"/>
    <w:pPr>
      <w:autoSpaceDE w:val="0"/>
      <w:autoSpaceDN w:val="0"/>
      <w:adjustRightInd w:val="0"/>
    </w:pPr>
    <w:rPr>
      <w:rFonts w:ascii="EUAlbertina" w:hAnsi="EUAlbertina" w:cs="EUAlbertina"/>
      <w:color w:val="000000"/>
    </w:rPr>
  </w:style>
  <w:style w:type="paragraph" w:customStyle="1" w:styleId="oj-ti-doc-eph">
    <w:name w:val="oj-ti-doc-eph"/>
    <w:basedOn w:val="Normal"/>
    <w:rsid w:val="00706440"/>
    <w:pPr>
      <w:spacing w:before="100" w:beforeAutospacing="1" w:after="100" w:afterAutospacing="1"/>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757">
      <w:bodyDiv w:val="1"/>
      <w:marLeft w:val="0"/>
      <w:marRight w:val="0"/>
      <w:marTop w:val="0"/>
      <w:marBottom w:val="0"/>
      <w:divBdr>
        <w:top w:val="none" w:sz="0" w:space="0" w:color="auto"/>
        <w:left w:val="none" w:sz="0" w:space="0" w:color="auto"/>
        <w:bottom w:val="none" w:sz="0" w:space="0" w:color="auto"/>
        <w:right w:val="none" w:sz="0" w:space="0" w:color="auto"/>
      </w:divBdr>
    </w:div>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156576024">
      <w:bodyDiv w:val="1"/>
      <w:marLeft w:val="0"/>
      <w:marRight w:val="0"/>
      <w:marTop w:val="0"/>
      <w:marBottom w:val="0"/>
      <w:divBdr>
        <w:top w:val="none" w:sz="0" w:space="0" w:color="auto"/>
        <w:left w:val="none" w:sz="0" w:space="0" w:color="auto"/>
        <w:bottom w:val="none" w:sz="0" w:space="0" w:color="auto"/>
        <w:right w:val="none" w:sz="0" w:space="0" w:color="auto"/>
      </w:divBdr>
    </w:div>
    <w:div w:id="311059704">
      <w:bodyDiv w:val="1"/>
      <w:marLeft w:val="0"/>
      <w:marRight w:val="0"/>
      <w:marTop w:val="0"/>
      <w:marBottom w:val="0"/>
      <w:divBdr>
        <w:top w:val="none" w:sz="0" w:space="0" w:color="auto"/>
        <w:left w:val="none" w:sz="0" w:space="0" w:color="auto"/>
        <w:bottom w:val="none" w:sz="0" w:space="0" w:color="auto"/>
        <w:right w:val="none" w:sz="0" w:space="0" w:color="auto"/>
      </w:divBdr>
    </w:div>
    <w:div w:id="491800653">
      <w:bodyDiv w:val="1"/>
      <w:marLeft w:val="0"/>
      <w:marRight w:val="0"/>
      <w:marTop w:val="0"/>
      <w:marBottom w:val="0"/>
      <w:divBdr>
        <w:top w:val="none" w:sz="0" w:space="0" w:color="auto"/>
        <w:left w:val="none" w:sz="0" w:space="0" w:color="auto"/>
        <w:bottom w:val="none" w:sz="0" w:space="0" w:color="auto"/>
        <w:right w:val="none" w:sz="0" w:space="0" w:color="auto"/>
      </w:divBdr>
    </w:div>
    <w:div w:id="520171116">
      <w:bodyDiv w:val="1"/>
      <w:marLeft w:val="0"/>
      <w:marRight w:val="0"/>
      <w:marTop w:val="0"/>
      <w:marBottom w:val="0"/>
      <w:divBdr>
        <w:top w:val="none" w:sz="0" w:space="0" w:color="auto"/>
        <w:left w:val="none" w:sz="0" w:space="0" w:color="auto"/>
        <w:bottom w:val="none" w:sz="0" w:space="0" w:color="auto"/>
        <w:right w:val="none" w:sz="0" w:space="0" w:color="auto"/>
      </w:divBdr>
    </w:div>
    <w:div w:id="523901099">
      <w:bodyDiv w:val="1"/>
      <w:marLeft w:val="0"/>
      <w:marRight w:val="0"/>
      <w:marTop w:val="0"/>
      <w:marBottom w:val="0"/>
      <w:divBdr>
        <w:top w:val="none" w:sz="0" w:space="0" w:color="auto"/>
        <w:left w:val="none" w:sz="0" w:space="0" w:color="auto"/>
        <w:bottom w:val="none" w:sz="0" w:space="0" w:color="auto"/>
        <w:right w:val="none" w:sz="0" w:space="0" w:color="auto"/>
      </w:divBdr>
    </w:div>
    <w:div w:id="535510200">
      <w:bodyDiv w:val="1"/>
      <w:marLeft w:val="0"/>
      <w:marRight w:val="0"/>
      <w:marTop w:val="0"/>
      <w:marBottom w:val="0"/>
      <w:divBdr>
        <w:top w:val="none" w:sz="0" w:space="0" w:color="auto"/>
        <w:left w:val="none" w:sz="0" w:space="0" w:color="auto"/>
        <w:bottom w:val="none" w:sz="0" w:space="0" w:color="auto"/>
        <w:right w:val="none" w:sz="0" w:space="0" w:color="auto"/>
      </w:divBdr>
    </w:div>
    <w:div w:id="818768079">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08813390">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188758067">
      <w:bodyDiv w:val="1"/>
      <w:marLeft w:val="0"/>
      <w:marRight w:val="0"/>
      <w:marTop w:val="0"/>
      <w:marBottom w:val="0"/>
      <w:divBdr>
        <w:top w:val="none" w:sz="0" w:space="0" w:color="auto"/>
        <w:left w:val="none" w:sz="0" w:space="0" w:color="auto"/>
        <w:bottom w:val="none" w:sz="0" w:space="0" w:color="auto"/>
        <w:right w:val="none" w:sz="0" w:space="0" w:color="auto"/>
      </w:divBdr>
    </w:div>
    <w:div w:id="1221596486">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5802529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675448512">
      <w:bodyDiv w:val="1"/>
      <w:marLeft w:val="0"/>
      <w:marRight w:val="0"/>
      <w:marTop w:val="0"/>
      <w:marBottom w:val="0"/>
      <w:divBdr>
        <w:top w:val="none" w:sz="0" w:space="0" w:color="auto"/>
        <w:left w:val="none" w:sz="0" w:space="0" w:color="auto"/>
        <w:bottom w:val="none" w:sz="0" w:space="0" w:color="auto"/>
        <w:right w:val="none" w:sz="0" w:space="0" w:color="auto"/>
      </w:divBdr>
    </w:div>
    <w:div w:id="1688797869">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 w:id="20697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OJ:C:2022:325A:FULL&amp;from=ES" TargetMode="External"/><Relationship Id="rId13" Type="http://schemas.openxmlformats.org/officeDocument/2006/relationships/hyperlink" Target="https://eur-lex.europa.eu/legal-content/ES/TXT/PDF/?uri=OJ:C:2022:335A:FULL&amp;from=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legal-content/ES/AUTO/?uri=uriserv:OJ.CA.2015.243.01.0001.01.SPA" TargetMode="External"/><Relationship Id="rId12" Type="http://schemas.openxmlformats.org/officeDocument/2006/relationships/hyperlink" Target="https://eur-lex.europa.eu/legal-content/ES/TXT/PDF/?uri=CELEX:C2022/297A/01&amp;from=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xteriores.gob.es/RepresentacionesPermanentes/EspanaUE/es/TrabajarenUE/Paginas/Procesos%20seleccion/Bolet%C3%ADn-informativo-UDA---Posibilidades-de-empleo-UE.aspx" TargetMode="External"/><Relationship Id="rId1" Type="http://schemas.openxmlformats.org/officeDocument/2006/relationships/styles" Target="styles.xml"/><Relationship Id="rId6" Type="http://schemas.openxmlformats.org/officeDocument/2006/relationships/hyperlink" Target="http://europa.eu/epso/index_es.htm" TargetMode="External"/><Relationship Id="rId11" Type="http://schemas.openxmlformats.org/officeDocument/2006/relationships/hyperlink" Target="https://eur-lex.europa.eu/legal-content/ES/TXT/PDF/?uri=CELEX:C2022/286A/01&amp;from=ES" TargetMode="External"/><Relationship Id="rId5" Type="http://schemas.openxmlformats.org/officeDocument/2006/relationships/image" Target="cid:image009.jpg@01D863A3.22274E50" TargetMode="External"/><Relationship Id="rId15" Type="http://schemas.openxmlformats.org/officeDocument/2006/relationships/hyperlink" Target="https://epso.europa.eu/job-opportunities/upcoming_es" TargetMode="External"/><Relationship Id="rId10" Type="http://schemas.openxmlformats.org/officeDocument/2006/relationships/hyperlink" Target="https://eur-lex.europa.eu/legal-content/ES/TXT/PDF/?uri=OJ:C:2022:285A:FULL&amp;from=ES" TargetMode="External"/><Relationship Id="rId4" Type="http://schemas.openxmlformats.org/officeDocument/2006/relationships/image" Target="media/image1.jpeg"/><Relationship Id="rId9" Type="http://schemas.openxmlformats.org/officeDocument/2006/relationships/hyperlink" Target="https://eur-lex.europa.eu/legal-content/ES/TXT/PDF/?uri=OJ:C:2022:271A:FULL&amp;from=ES" TargetMode="External"/><Relationship Id="rId14" Type="http://schemas.openxmlformats.org/officeDocument/2006/relationships/hyperlink" Target="mailto:lib.trainee@eui.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Mercedes Bellver Corbi</cp:lastModifiedBy>
  <cp:revision>2</cp:revision>
  <dcterms:created xsi:type="dcterms:W3CDTF">2022-09-12T12:02:00Z</dcterms:created>
  <dcterms:modified xsi:type="dcterms:W3CDTF">2022-09-12T12:02:00Z</dcterms:modified>
</cp:coreProperties>
</file>